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B0466" w14:textId="3A19B93E" w:rsidR="00956336" w:rsidRPr="00D02FF4" w:rsidRDefault="00956336" w:rsidP="00956336">
      <w:pPr>
        <w:widowControl w:val="0"/>
        <w:suppressAutoHyphens/>
        <w:autoSpaceDE w:val="0"/>
        <w:autoSpaceDN w:val="0"/>
        <w:spacing w:after="0" w:line="240" w:lineRule="auto"/>
        <w:ind w:left="3901"/>
        <w:jc w:val="right"/>
        <w:rPr>
          <w:rFonts w:ascii="Calibri" w:eastAsia="Times New Roman" w:hAnsi="Calibri" w:cs="Calibri"/>
          <w:i/>
          <w:iCs/>
          <w:kern w:val="0"/>
          <w14:ligatures w14:val="none"/>
        </w:rPr>
      </w:pPr>
      <w:bookmarkStart w:id="0" w:name="_GoBack"/>
      <w:bookmarkEnd w:id="0"/>
      <w:r w:rsidRPr="00D02FF4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APPENDICE 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>1</w:t>
      </w:r>
    </w:p>
    <w:p w14:paraId="7624B4A3" w14:textId="77777777" w:rsidR="00956336" w:rsidRPr="00FB62AC" w:rsidRDefault="00956336" w:rsidP="00956336">
      <w:pPr>
        <w:widowControl w:val="0"/>
        <w:suppressAutoHyphens/>
        <w:autoSpaceDN w:val="0"/>
        <w:spacing w:after="0" w:line="240" w:lineRule="auto"/>
        <w:ind w:left="3" w:right="3"/>
        <w:jc w:val="center"/>
        <w:textAlignment w:val="baseline"/>
        <w:rPr>
          <w:rFonts w:ascii="Calibri" w:eastAsia="Times New Roman" w:hAnsi="Calibri" w:cs="Calibri"/>
          <w:b/>
          <w:kern w:val="3"/>
          <w14:ligatures w14:val="none"/>
        </w:rPr>
      </w:pPr>
    </w:p>
    <w:p w14:paraId="250F79B0" w14:textId="35A9B28C" w:rsidR="002364DD" w:rsidRPr="009246AF" w:rsidRDefault="002364DD" w:rsidP="009246AF">
      <w:pPr>
        <w:spacing w:after="240"/>
        <w:rPr>
          <w:rFonts w:ascii="Palatino Linotype" w:hAnsi="Palatino Linotype"/>
          <w:i/>
          <w:iCs/>
          <w:sz w:val="24"/>
          <w:szCs w:val="24"/>
        </w:rPr>
      </w:pPr>
      <w:r w:rsidRPr="005C19A7">
        <w:rPr>
          <w:rFonts w:ascii="Palatino Linotype" w:hAnsi="Palatino Linotype"/>
          <w:i/>
          <w:iCs/>
          <w:sz w:val="24"/>
          <w:szCs w:val="24"/>
        </w:rPr>
        <w:t>SCHEMA ISTANZA</w:t>
      </w:r>
      <w:r w:rsidR="00C623D4" w:rsidRPr="005C19A7">
        <w:rPr>
          <w:rFonts w:ascii="Palatino Linotype" w:hAnsi="Palatino Linotype"/>
          <w:i/>
          <w:iCs/>
          <w:sz w:val="24"/>
          <w:szCs w:val="24"/>
        </w:rPr>
        <w:t xml:space="preserve"> PARTECIPAZIONE (da redigere su carta intestata dell’ETS) </w:t>
      </w:r>
    </w:p>
    <w:p w14:paraId="4EE85B71" w14:textId="72532EE2" w:rsidR="000D7C58" w:rsidRDefault="000D7C58" w:rsidP="00E2156A">
      <w:pPr>
        <w:ind w:left="5387"/>
      </w:pPr>
      <w:r>
        <w:t>Spett.le Comune di Orbassano</w:t>
      </w:r>
    </w:p>
    <w:p w14:paraId="6AA690B4" w14:textId="66AF6517" w:rsidR="000D7C58" w:rsidRDefault="000D7C58" w:rsidP="00E2156A">
      <w:pPr>
        <w:ind w:left="5387"/>
      </w:pPr>
      <w:r>
        <w:t>III Settore</w:t>
      </w:r>
    </w:p>
    <w:p w14:paraId="4837AD02" w14:textId="1B9C97C9" w:rsidR="000D7C58" w:rsidRDefault="000D7C58" w:rsidP="009246AF">
      <w:pPr>
        <w:spacing w:after="240"/>
        <w:ind w:left="5387"/>
      </w:pPr>
      <w:r>
        <w:t xml:space="preserve">PEC </w:t>
      </w:r>
      <w:r w:rsidR="00E2156A" w:rsidRPr="004953B1">
        <w:rPr>
          <w:rFonts w:cstheme="minorHAnsi"/>
          <w:b/>
        </w:rPr>
        <w:t>protocollo@pec.comune.orbassano.to.it</w:t>
      </w:r>
    </w:p>
    <w:p w14:paraId="1098CB47" w14:textId="622B97FE" w:rsidR="001267E5" w:rsidRDefault="00692503" w:rsidP="006C4CA0">
      <w:pPr>
        <w:spacing w:after="240"/>
        <w:ind w:left="1134" w:hanging="1134"/>
        <w:jc w:val="both"/>
      </w:pPr>
      <w:r w:rsidRPr="008E3D3A">
        <w:rPr>
          <w:b/>
          <w:bCs/>
        </w:rPr>
        <w:t>OGGETTO:</w:t>
      </w:r>
      <w:r w:rsidR="00C623D4">
        <w:t xml:space="preserve"> </w:t>
      </w:r>
      <w:r w:rsidR="00AB0EAC">
        <w:t xml:space="preserve">ISTANZA DI PARTECIPAZIONE ALLA PROCEDURA AD EVIDENZA PUBBLICA PER LA CO-PROGRAMMAZIONE </w:t>
      </w:r>
      <w:r w:rsidR="00AB0EAC" w:rsidRPr="00C369A6">
        <w:rPr>
          <w:rFonts w:cstheme="minorHAnsi"/>
        </w:rPr>
        <w:t>FINALIZZATA ALL’INDIVIDUAZIONE DI UN MODELLO DI GESTIONE DELLA BIBLIOTECA INTEGRATO CON ATTIVITÀ DI ANIMAZIONE CULTURALE, EDUCAZIONE PERMANENTE, PROMOZIONE ALLA LETTURA, INCLUSIONE SOCIALE, PROGETTAZIONE COMUNITARIA, WELFARE CULTURALE E VALORIZZAZIONE DIGITALE, IN STRETTA CONNESSIONE CON LE COMUNITA’ TERRITORIALI DI RIFERIMENTO</w:t>
      </w:r>
      <w:r w:rsidR="00C60BA0">
        <w:rPr>
          <w:rFonts w:cstheme="minorHAnsi"/>
        </w:rPr>
        <w:t xml:space="preserve"> </w:t>
      </w:r>
      <w:r w:rsidR="00C60BA0" w:rsidRPr="00C369A6">
        <w:rPr>
          <w:rFonts w:cstheme="minorHAnsi"/>
        </w:rPr>
        <w:t>– (ART. 55 D.LGS. N. 117/2017 - D.M. 72/2021 - L.R. 7/2024)</w:t>
      </w:r>
    </w:p>
    <w:p w14:paraId="1BE613B1" w14:textId="77777777" w:rsidR="00026748" w:rsidRPr="003C5D7B" w:rsidRDefault="00026748" w:rsidP="009246AF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ind w:right="284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C5D7B">
        <w:rPr>
          <w:rFonts w:asciiTheme="minorHAnsi" w:hAnsiTheme="minorHAnsi" w:cstheme="minorHAnsi"/>
          <w:b/>
          <w:bCs/>
          <w:i/>
          <w:iCs/>
          <w:sz w:val="28"/>
          <w:szCs w:val="28"/>
        </w:rPr>
        <w:t>DA COMPILARE QUALORA L’ETS PARTECIPI IN FORMA SINGOLA</w:t>
      </w:r>
    </w:p>
    <w:p w14:paraId="0BEB138A" w14:textId="1D392E16" w:rsidR="00026748" w:rsidRPr="003C5D7B" w:rsidRDefault="00026748" w:rsidP="006C4CA0">
      <w:pPr>
        <w:pStyle w:val="Textbody"/>
        <w:spacing w:before="120"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  <w:b/>
          <w:bCs/>
        </w:rPr>
        <w:t>Il/La sottoscritto</w:t>
      </w:r>
      <w:r w:rsidRPr="003C5D7B">
        <w:rPr>
          <w:rFonts w:asciiTheme="minorHAnsi" w:hAnsiTheme="minorHAnsi" w:cstheme="minorHAnsi"/>
        </w:rPr>
        <w:t>/a _____________________________________________________________</w:t>
      </w:r>
    </w:p>
    <w:p w14:paraId="545944DC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nato/a _____________________________________ (Prov. _________) il _________________</w:t>
      </w:r>
    </w:p>
    <w:p w14:paraId="7FB3A0CE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Codice Fiscale _________________________________________________________________</w:t>
      </w:r>
    </w:p>
    <w:p w14:paraId="292D0CD4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residente in ________________________________________________________ (Prov. _____)</w:t>
      </w:r>
    </w:p>
    <w:p w14:paraId="4051DC95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Via __________________________________________________________________ n. _____</w:t>
      </w:r>
    </w:p>
    <w:p w14:paraId="1F88297B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in qualità di LEGALE RAPPRESENTANTE DELL’ETS _____________________________________________________________________________</w:t>
      </w:r>
    </w:p>
    <w:p w14:paraId="45AC15FF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con sede legale in ___________________________________________ CAP _______________</w:t>
      </w:r>
    </w:p>
    <w:p w14:paraId="75D4A7F5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Via __________________________________________________________________________</w:t>
      </w:r>
    </w:p>
    <w:p w14:paraId="7A3C576A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C.F. ________________________________________ P.I. ______________________________</w:t>
      </w:r>
    </w:p>
    <w:p w14:paraId="77F26F9F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Tel. n° _______________________________________________________________________</w:t>
      </w:r>
    </w:p>
    <w:p w14:paraId="2AB1192E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e-mail ordinaria ________________________________________________________________</w:t>
      </w:r>
    </w:p>
    <w:p w14:paraId="671FBB45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P.E.C. ________________________________ @ _____________________________________</w:t>
      </w:r>
    </w:p>
    <w:p w14:paraId="476043CC" w14:textId="77777777" w:rsidR="00026748" w:rsidRPr="00026748" w:rsidRDefault="00026748" w:rsidP="00026748">
      <w:pPr>
        <w:pStyle w:val="Titolo1"/>
        <w:keepNext w:val="0"/>
        <w:keepLines w:val="0"/>
        <w:suppressAutoHyphens/>
        <w:autoSpaceDN w:val="0"/>
        <w:spacing w:before="170" w:after="0" w:line="240" w:lineRule="auto"/>
        <w:ind w:right="-63"/>
        <w:textAlignment w:val="baseline"/>
        <w:rPr>
          <w:rFonts w:asciiTheme="minorHAnsi" w:eastAsia="Arial" w:hAnsiTheme="minorHAnsi" w:cstheme="minorHAnsi"/>
          <w:b/>
          <w:bCs/>
          <w:color w:val="auto"/>
          <w:spacing w:val="-1"/>
          <w:kern w:val="3"/>
          <w:sz w:val="24"/>
          <w:szCs w:val="24"/>
          <w:u w:val="single" w:color="000000"/>
          <w14:ligatures w14:val="none"/>
        </w:rPr>
      </w:pPr>
      <w:r w:rsidRPr="00026748">
        <w:rPr>
          <w:rFonts w:asciiTheme="minorHAnsi" w:eastAsia="Arial" w:hAnsiTheme="minorHAnsi" w:cstheme="minorHAnsi"/>
          <w:b/>
          <w:bCs/>
          <w:color w:val="auto"/>
          <w:spacing w:val="-1"/>
          <w:kern w:val="3"/>
          <w:sz w:val="24"/>
          <w:szCs w:val="24"/>
          <w:u w:val="single" w:color="000000"/>
          <w14:ligatures w14:val="none"/>
        </w:rPr>
        <w:t>Specificare la natura giuridica dell’ETS:</w:t>
      </w:r>
    </w:p>
    <w:p w14:paraId="5315BB01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 xml:space="preserve">Associazione </w:t>
      </w:r>
    </w:p>
    <w:p w14:paraId="03B403A9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Associazione di promozione sociale (APS)</w:t>
      </w:r>
    </w:p>
    <w:p w14:paraId="2BFD2C42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Organizzazione di volontariato (ODV)</w:t>
      </w:r>
    </w:p>
    <w:p w14:paraId="2A97ACDB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Cooperativa sociale / Consorzio di Cooperative Sociali</w:t>
      </w:r>
    </w:p>
    <w:p w14:paraId="17CF0EF9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Impresa sociale</w:t>
      </w:r>
    </w:p>
    <w:p w14:paraId="7D7E2FE2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Altro ________________________________________</w:t>
      </w:r>
    </w:p>
    <w:p w14:paraId="625CDCF9" w14:textId="6AD37148" w:rsidR="009246AF" w:rsidRPr="009246AF" w:rsidRDefault="00B97A88" w:rsidP="009246AF">
      <w:pPr>
        <w:pStyle w:val="Textbody"/>
        <w:tabs>
          <w:tab w:val="left" w:pos="9498"/>
        </w:tabs>
        <w:spacing w:before="92" w:after="120"/>
        <w:ind w:right="284"/>
        <w:jc w:val="both"/>
        <w:rPr>
          <w:rFonts w:asciiTheme="minorHAnsi" w:hAnsiTheme="minorHAnsi" w:cstheme="minorHAnsi"/>
          <w:i/>
          <w:iCs/>
        </w:rPr>
      </w:pPr>
      <w:r w:rsidRPr="003C5D7B">
        <w:rPr>
          <w:rFonts w:asciiTheme="minorHAnsi" w:hAnsiTheme="minorHAnsi" w:cstheme="minorHAnsi"/>
          <w:i/>
          <w:iCs/>
        </w:rPr>
        <w:lastRenderedPageBreak/>
        <w:t>Consapevole</w:t>
      </w:r>
      <w:r w:rsidRPr="003C5D7B">
        <w:rPr>
          <w:rFonts w:asciiTheme="minorHAnsi" w:hAnsiTheme="minorHAnsi" w:cstheme="minorHAnsi"/>
          <w:i/>
          <w:iCs/>
          <w:spacing w:val="10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che,</w:t>
      </w:r>
      <w:r w:rsidRPr="003C5D7B">
        <w:rPr>
          <w:rFonts w:asciiTheme="minorHAnsi" w:hAnsiTheme="minorHAnsi" w:cstheme="minorHAnsi"/>
          <w:i/>
          <w:iCs/>
          <w:spacing w:val="10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ai</w:t>
      </w:r>
      <w:r w:rsidRPr="003C5D7B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sensi</w:t>
      </w:r>
      <w:r w:rsidRPr="003C5D7B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dell'art. 76 del DPR 28 dicembre 2000 n. 445, la dichiarazione mendace è punita ai sensi del Codice Penale e delle leggi speciali in materia</w:t>
      </w:r>
    </w:p>
    <w:p w14:paraId="346BF35C" w14:textId="0BFF2288" w:rsidR="00026748" w:rsidRPr="009246AF" w:rsidRDefault="008B092F" w:rsidP="009246A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246AF">
        <w:rPr>
          <w:b/>
          <w:bCs/>
          <w:sz w:val="24"/>
          <w:szCs w:val="24"/>
        </w:rPr>
        <w:t>DICHIARA</w:t>
      </w:r>
    </w:p>
    <w:p w14:paraId="45C00779" w14:textId="7B883D48" w:rsidR="00A242BD" w:rsidRPr="00026748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026748">
        <w:rPr>
          <w:rFonts w:cstheme="minorHAnsi"/>
          <w:spacing w:val="1"/>
          <w:sz w:val="24"/>
          <w:szCs w:val="24"/>
        </w:rPr>
        <w:t>che</w:t>
      </w:r>
      <w:r w:rsidR="00C623D4" w:rsidRPr="00026748">
        <w:rPr>
          <w:rFonts w:cstheme="minorHAnsi"/>
          <w:spacing w:val="1"/>
          <w:sz w:val="24"/>
          <w:szCs w:val="24"/>
        </w:rPr>
        <w:t xml:space="preserve"> il suddetto </w:t>
      </w:r>
      <w:r>
        <w:rPr>
          <w:rFonts w:cstheme="minorHAnsi"/>
          <w:spacing w:val="1"/>
          <w:sz w:val="24"/>
          <w:szCs w:val="24"/>
        </w:rPr>
        <w:t>ETS</w:t>
      </w:r>
      <w:r w:rsidR="00C623D4" w:rsidRPr="00026748">
        <w:rPr>
          <w:rFonts w:cstheme="minorHAnsi"/>
          <w:spacing w:val="1"/>
          <w:sz w:val="24"/>
          <w:szCs w:val="24"/>
        </w:rPr>
        <w:t>, come sopra dallo/a scrivente rappresentato</w:t>
      </w:r>
      <w:r w:rsidR="008F7479" w:rsidRPr="00026748">
        <w:rPr>
          <w:rFonts w:cstheme="minorHAnsi"/>
          <w:spacing w:val="1"/>
          <w:sz w:val="24"/>
          <w:szCs w:val="24"/>
        </w:rPr>
        <w:t>,</w:t>
      </w:r>
      <w:r w:rsidR="00F9180F" w:rsidRPr="00026748">
        <w:rPr>
          <w:rFonts w:cstheme="minorHAnsi"/>
          <w:spacing w:val="1"/>
          <w:sz w:val="24"/>
          <w:szCs w:val="24"/>
        </w:rPr>
        <w:t xml:space="preserve"> </w:t>
      </w:r>
      <w:r w:rsidR="00C623D4" w:rsidRPr="00026748">
        <w:rPr>
          <w:rFonts w:cstheme="minorHAnsi"/>
          <w:spacing w:val="1"/>
          <w:sz w:val="24"/>
          <w:szCs w:val="24"/>
        </w:rPr>
        <w:t>è iscritto al Registro Unico Nazionale del Terzo Settore (RUNTS) con iscrizione al n. ________</w:t>
      </w:r>
      <w:r w:rsidR="00A107C9" w:rsidRPr="00026748">
        <w:rPr>
          <w:rFonts w:cstheme="minorHAnsi"/>
          <w:spacing w:val="1"/>
          <w:sz w:val="24"/>
          <w:szCs w:val="24"/>
        </w:rPr>
        <w:t>__</w:t>
      </w:r>
      <w:r w:rsidR="00C623D4" w:rsidRPr="00026748">
        <w:rPr>
          <w:rFonts w:cstheme="minorHAnsi"/>
          <w:spacing w:val="1"/>
          <w:sz w:val="24"/>
          <w:szCs w:val="24"/>
        </w:rPr>
        <w:t>________ in data _________</w:t>
      </w:r>
      <w:r w:rsidR="00A107C9" w:rsidRPr="00026748">
        <w:rPr>
          <w:rFonts w:cstheme="minorHAnsi"/>
          <w:spacing w:val="1"/>
          <w:sz w:val="24"/>
          <w:szCs w:val="24"/>
        </w:rPr>
        <w:t>______</w:t>
      </w:r>
      <w:r w:rsidR="00C623D4" w:rsidRPr="00026748">
        <w:rPr>
          <w:rFonts w:cstheme="minorHAnsi"/>
          <w:spacing w:val="1"/>
          <w:sz w:val="24"/>
          <w:szCs w:val="24"/>
        </w:rPr>
        <w:t xml:space="preserve">____; </w:t>
      </w:r>
    </w:p>
    <w:p w14:paraId="7A040500" w14:textId="77777777" w:rsidR="00026748" w:rsidRPr="003C5D7B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con attività principale (come da Codice ATECO e/o da Statuto)</w:t>
      </w:r>
    </w:p>
    <w:p w14:paraId="0740CA03" w14:textId="77777777" w:rsidR="00026748" w:rsidRPr="003C5D7B" w:rsidRDefault="00026748" w:rsidP="009246AF">
      <w:pPr>
        <w:pStyle w:val="Paragrafoelenco"/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pacing w:line="276" w:lineRule="auto"/>
        <w:ind w:left="426" w:right="284"/>
        <w:jc w:val="both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_______________________________________________________________________</w:t>
      </w:r>
    </w:p>
    <w:p w14:paraId="5B92960D" w14:textId="77777777" w:rsidR="00026748" w:rsidRPr="003C5D7B" w:rsidRDefault="00026748" w:rsidP="009246AF">
      <w:pPr>
        <w:pStyle w:val="Paragrafoelenco"/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pacing w:line="276" w:lineRule="auto"/>
        <w:ind w:left="426" w:right="284"/>
        <w:jc w:val="both"/>
        <w:rPr>
          <w:rFonts w:cstheme="minorHAnsi"/>
          <w:sz w:val="24"/>
          <w:szCs w:val="24"/>
        </w:rPr>
      </w:pPr>
      <w:r w:rsidRPr="003C5D7B">
        <w:rPr>
          <w:rFonts w:cstheme="minorHAnsi"/>
          <w:sz w:val="24"/>
          <w:szCs w:val="24"/>
        </w:rPr>
        <w:t>e attività secondaria</w:t>
      </w:r>
    </w:p>
    <w:p w14:paraId="21935D12" w14:textId="77777777" w:rsidR="00026748" w:rsidRPr="003C5D7B" w:rsidRDefault="00026748" w:rsidP="009246AF">
      <w:pPr>
        <w:pStyle w:val="Paragrafoelenco"/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pacing w:line="276" w:lineRule="auto"/>
        <w:ind w:left="426" w:right="284"/>
        <w:jc w:val="both"/>
        <w:rPr>
          <w:rFonts w:cstheme="minorHAnsi"/>
          <w:sz w:val="24"/>
          <w:szCs w:val="24"/>
        </w:rPr>
      </w:pPr>
      <w:r w:rsidRPr="003C5D7B">
        <w:rPr>
          <w:rFonts w:cstheme="minorHAnsi"/>
          <w:sz w:val="24"/>
          <w:szCs w:val="24"/>
        </w:rPr>
        <w:t>________________________________________________________________________</w:t>
      </w:r>
    </w:p>
    <w:p w14:paraId="2D66480B" w14:textId="77777777" w:rsidR="00026748" w:rsidRPr="00DC05B8" w:rsidRDefault="00026748" w:rsidP="009246AF">
      <w:pPr>
        <w:pStyle w:val="Paragrafoelenco"/>
        <w:numPr>
          <w:ilvl w:val="0"/>
          <w:numId w:val="8"/>
        </w:numPr>
        <w:suppressAutoHyphens/>
        <w:autoSpaceDN w:val="0"/>
        <w:spacing w:after="120" w:line="240" w:lineRule="auto"/>
        <w:ind w:left="426" w:hanging="357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qualora prevista dalla tipologia del soggetto giuridico, l’ETS è iscritto nel Registro delle imprese presso la competente Camera di commercio di __________ al n. __________</w:t>
      </w:r>
      <w:r w:rsidRPr="003C5D7B">
        <w:rPr>
          <w:rFonts w:cstheme="minorHAnsi"/>
          <w:i/>
          <w:iCs/>
          <w:spacing w:val="1"/>
        </w:rPr>
        <w:t>(per le imprese sociali, l'iscrizione nell'apposita sezione del Registro delle imprese soddisfa il requisito dell'iscrizione nel RUNTS (art. 11, D.Lgs. n. 117/2017);</w:t>
      </w:r>
    </w:p>
    <w:p w14:paraId="628D4842" w14:textId="2DAC37CB" w:rsidR="00286DB5" w:rsidRPr="009246AF" w:rsidRDefault="00026748" w:rsidP="009246AF">
      <w:pPr>
        <w:pStyle w:val="Paragrafoelenco"/>
        <w:numPr>
          <w:ilvl w:val="0"/>
          <w:numId w:val="8"/>
        </w:numPr>
        <w:suppressAutoHyphens/>
        <w:autoSpaceDN w:val="0"/>
        <w:spacing w:after="240" w:line="240" w:lineRule="auto"/>
        <w:ind w:left="425" w:hanging="357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DC05B8">
        <w:rPr>
          <w:rFonts w:cstheme="minorHAnsi"/>
          <w:spacing w:val="1"/>
          <w:sz w:val="24"/>
          <w:szCs w:val="24"/>
        </w:rPr>
        <w:t>di non avere in corso procedure di cancellazione dal registro di iscrizione</w:t>
      </w:r>
      <w:r>
        <w:rPr>
          <w:rFonts w:cstheme="minorHAnsi"/>
          <w:spacing w:val="1"/>
          <w:sz w:val="24"/>
          <w:szCs w:val="24"/>
        </w:rPr>
        <w:t>.</w:t>
      </w:r>
    </w:p>
    <w:p w14:paraId="2362C0A0" w14:textId="77777777" w:rsidR="00026748" w:rsidRPr="003C5D7B" w:rsidRDefault="00026748" w:rsidP="009246AF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ind w:right="284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C5D7B">
        <w:rPr>
          <w:rFonts w:asciiTheme="minorHAnsi" w:hAnsiTheme="minorHAnsi" w:cstheme="minorHAnsi"/>
          <w:b/>
          <w:bCs/>
          <w:i/>
          <w:iCs/>
          <w:sz w:val="28"/>
          <w:szCs w:val="28"/>
        </w:rPr>
        <w:t>DA COMPILARE QUALORA L’ETS PARTECIPI IN FORMA ASSOCIATA</w:t>
      </w:r>
    </w:p>
    <w:p w14:paraId="59761E3A" w14:textId="77777777" w:rsidR="00026748" w:rsidRPr="003C5D7B" w:rsidRDefault="00026748" w:rsidP="009246AF">
      <w:pPr>
        <w:pStyle w:val="Textbody"/>
        <w:spacing w:before="120"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  <w:b/>
          <w:bCs/>
        </w:rPr>
        <w:t>Il/La sottoscritto</w:t>
      </w:r>
      <w:r w:rsidRPr="003C5D7B">
        <w:rPr>
          <w:rFonts w:asciiTheme="minorHAnsi" w:hAnsiTheme="minorHAnsi" w:cstheme="minorHAnsi"/>
        </w:rPr>
        <w:t>/a _____________________________________________________________</w:t>
      </w:r>
    </w:p>
    <w:p w14:paraId="23728A76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nato/a _____________________________________ (Prov. _________) il _________________</w:t>
      </w:r>
    </w:p>
    <w:p w14:paraId="7C36A037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Codice Fiscale _________________________________________________________________</w:t>
      </w:r>
    </w:p>
    <w:p w14:paraId="56AD4588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residente in ________________________________________________________ (Prov. _____)</w:t>
      </w:r>
    </w:p>
    <w:p w14:paraId="50514D72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Via __________________________________________________________________ n. _____</w:t>
      </w:r>
    </w:p>
    <w:p w14:paraId="5A14DC7D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in qualità di LEGALE RAPPRESENTANTE DELL’ETS _____________________________________________________________________________</w:t>
      </w:r>
    </w:p>
    <w:p w14:paraId="6D5B8B96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con sede legale in ___________________________________________ CAP _______________</w:t>
      </w:r>
    </w:p>
    <w:p w14:paraId="6C06F413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Via __________________________________________________________________________</w:t>
      </w:r>
    </w:p>
    <w:p w14:paraId="61CE5D09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C.F. ________________________________________ P.I. ______________________________</w:t>
      </w:r>
    </w:p>
    <w:p w14:paraId="44D3FDE8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Tel. n° _______________________________________________________________________</w:t>
      </w:r>
    </w:p>
    <w:p w14:paraId="13C08CBE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e-mail ordinaria ________________________________________________________________</w:t>
      </w:r>
    </w:p>
    <w:p w14:paraId="5CE4183C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P.E.C. ________________________________ @ _____________________________________</w:t>
      </w:r>
    </w:p>
    <w:p w14:paraId="35828D04" w14:textId="77777777" w:rsidR="00026748" w:rsidRPr="00737578" w:rsidRDefault="00026748" w:rsidP="00737578">
      <w:pPr>
        <w:pStyle w:val="Titolo1"/>
        <w:keepNext w:val="0"/>
        <w:keepLines w:val="0"/>
        <w:suppressAutoHyphens/>
        <w:autoSpaceDN w:val="0"/>
        <w:spacing w:before="170" w:after="0" w:line="240" w:lineRule="auto"/>
        <w:ind w:right="-63"/>
        <w:textAlignment w:val="baseline"/>
        <w:rPr>
          <w:rFonts w:asciiTheme="minorHAnsi" w:eastAsia="Arial" w:hAnsiTheme="minorHAnsi" w:cstheme="minorHAnsi"/>
          <w:b/>
          <w:bCs/>
          <w:color w:val="auto"/>
          <w:spacing w:val="-1"/>
          <w:kern w:val="3"/>
          <w:sz w:val="24"/>
          <w:szCs w:val="24"/>
          <w:u w:val="single" w:color="000000"/>
          <w14:ligatures w14:val="none"/>
        </w:rPr>
      </w:pPr>
      <w:r w:rsidRPr="00737578">
        <w:rPr>
          <w:rFonts w:asciiTheme="minorHAnsi" w:eastAsia="Arial" w:hAnsiTheme="minorHAnsi" w:cstheme="minorHAnsi"/>
          <w:b/>
          <w:bCs/>
          <w:color w:val="auto"/>
          <w:spacing w:val="-1"/>
          <w:kern w:val="3"/>
          <w:sz w:val="24"/>
          <w:szCs w:val="24"/>
          <w:u w:val="single" w:color="000000"/>
          <w14:ligatures w14:val="none"/>
        </w:rPr>
        <w:t>Specificare la natura giuridica dell’ETS:</w:t>
      </w:r>
    </w:p>
    <w:p w14:paraId="6C689669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 xml:space="preserve">Associazione </w:t>
      </w:r>
    </w:p>
    <w:p w14:paraId="035F30AF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Associazione di promozione sociale (APS)</w:t>
      </w:r>
    </w:p>
    <w:p w14:paraId="75DB6AD5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Organizzazione di volontariato (ODV)</w:t>
      </w:r>
    </w:p>
    <w:p w14:paraId="7D9E7598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Cooperativa sociale / Consorzio di Cooperative Sociali</w:t>
      </w:r>
    </w:p>
    <w:p w14:paraId="4312511D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Impresa sociale</w:t>
      </w:r>
    </w:p>
    <w:p w14:paraId="30BE99FB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lastRenderedPageBreak/>
        <w:t>Altro ________________________________________</w:t>
      </w:r>
    </w:p>
    <w:p w14:paraId="1B2600DC" w14:textId="1C9218BD" w:rsidR="00026748" w:rsidRDefault="00026748" w:rsidP="00C13FB0">
      <w:pPr>
        <w:pStyle w:val="Textbody"/>
        <w:tabs>
          <w:tab w:val="left" w:pos="9498"/>
        </w:tabs>
        <w:spacing w:before="92" w:after="240"/>
        <w:ind w:right="284"/>
        <w:jc w:val="both"/>
        <w:rPr>
          <w:rFonts w:asciiTheme="minorHAnsi" w:hAnsiTheme="minorHAnsi" w:cstheme="minorHAnsi"/>
          <w:i/>
          <w:iCs/>
        </w:rPr>
      </w:pPr>
      <w:r w:rsidRPr="003C5D7B">
        <w:rPr>
          <w:rFonts w:asciiTheme="minorHAnsi" w:hAnsiTheme="minorHAnsi" w:cstheme="minorHAnsi"/>
          <w:i/>
          <w:iCs/>
        </w:rPr>
        <w:t>Consapevole</w:t>
      </w:r>
      <w:r w:rsidRPr="003C5D7B">
        <w:rPr>
          <w:rFonts w:asciiTheme="minorHAnsi" w:hAnsiTheme="minorHAnsi" w:cstheme="minorHAnsi"/>
          <w:i/>
          <w:iCs/>
          <w:spacing w:val="10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che,</w:t>
      </w:r>
      <w:r w:rsidRPr="003C5D7B">
        <w:rPr>
          <w:rFonts w:asciiTheme="minorHAnsi" w:hAnsiTheme="minorHAnsi" w:cstheme="minorHAnsi"/>
          <w:i/>
          <w:iCs/>
          <w:spacing w:val="10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ai</w:t>
      </w:r>
      <w:r w:rsidRPr="003C5D7B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sensi</w:t>
      </w:r>
      <w:r w:rsidRPr="003C5D7B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dell'art. 76 del DPR 28 dicembre 2000 n. 445, la dichiarazione mendace è punita ai sensi del Codice Penale e delle leggi speciali in materia</w:t>
      </w:r>
    </w:p>
    <w:p w14:paraId="1BFBC720" w14:textId="77777777" w:rsidR="00026748" w:rsidRPr="009246AF" w:rsidRDefault="00026748" w:rsidP="009246A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246AF">
        <w:rPr>
          <w:b/>
          <w:bCs/>
          <w:sz w:val="24"/>
          <w:szCs w:val="24"/>
        </w:rPr>
        <w:t>DICHIARA</w:t>
      </w:r>
    </w:p>
    <w:p w14:paraId="2512C9E1" w14:textId="77777777" w:rsidR="00026748" w:rsidRPr="009246AF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9246AF">
        <w:rPr>
          <w:rFonts w:cstheme="minorHAnsi"/>
          <w:spacing w:val="1"/>
          <w:sz w:val="24"/>
          <w:szCs w:val="24"/>
        </w:rPr>
        <w:t>che</w:t>
      </w:r>
      <w:r w:rsidRPr="003C5D7B">
        <w:rPr>
          <w:rFonts w:cstheme="minorHAnsi"/>
          <w:spacing w:val="1"/>
          <w:sz w:val="24"/>
          <w:szCs w:val="24"/>
        </w:rPr>
        <w:t xml:space="preserve"> l’ETS </w:t>
      </w:r>
      <w:r w:rsidRPr="009246AF">
        <w:rPr>
          <w:rFonts w:cstheme="minorHAnsi"/>
          <w:spacing w:val="1"/>
          <w:sz w:val="24"/>
          <w:szCs w:val="24"/>
        </w:rPr>
        <w:t>è</w:t>
      </w:r>
      <w:r w:rsidRPr="003C5D7B">
        <w:rPr>
          <w:rFonts w:cstheme="minorHAnsi"/>
          <w:spacing w:val="1"/>
          <w:sz w:val="24"/>
          <w:szCs w:val="24"/>
        </w:rPr>
        <w:t xml:space="preserve"> </w:t>
      </w:r>
      <w:r w:rsidRPr="009246AF">
        <w:rPr>
          <w:rFonts w:cstheme="minorHAnsi"/>
          <w:spacing w:val="1"/>
          <w:sz w:val="24"/>
          <w:szCs w:val="24"/>
        </w:rPr>
        <w:t>iscritta/o</w:t>
      </w:r>
      <w:r w:rsidRPr="003C5D7B">
        <w:rPr>
          <w:rFonts w:cstheme="minorHAnsi"/>
          <w:spacing w:val="1"/>
          <w:sz w:val="24"/>
          <w:szCs w:val="24"/>
        </w:rPr>
        <w:t xml:space="preserve"> </w:t>
      </w:r>
      <w:r w:rsidRPr="009246AF">
        <w:rPr>
          <w:rFonts w:cstheme="minorHAnsi"/>
          <w:spacing w:val="1"/>
          <w:sz w:val="24"/>
          <w:szCs w:val="24"/>
        </w:rPr>
        <w:t>nel registro unico nazionale del Terzo settore</w:t>
      </w:r>
      <w:r w:rsidRPr="003C5D7B">
        <w:rPr>
          <w:rFonts w:cstheme="minorHAnsi"/>
          <w:spacing w:val="1"/>
          <w:sz w:val="24"/>
          <w:szCs w:val="24"/>
        </w:rPr>
        <w:t xml:space="preserve"> </w:t>
      </w:r>
      <w:r w:rsidRPr="009246AF">
        <w:rPr>
          <w:rFonts w:cstheme="minorHAnsi"/>
          <w:spacing w:val="1"/>
          <w:sz w:val="24"/>
          <w:szCs w:val="24"/>
        </w:rPr>
        <w:t xml:space="preserve">RUNTS </w:t>
      </w:r>
      <w:r w:rsidRPr="003C5D7B">
        <w:rPr>
          <w:rFonts w:cstheme="minorHAnsi"/>
          <w:spacing w:val="1"/>
          <w:sz w:val="24"/>
          <w:szCs w:val="24"/>
        </w:rPr>
        <w:t>dal _______________________________________________________________________</w:t>
      </w:r>
    </w:p>
    <w:p w14:paraId="5CD77981" w14:textId="77777777" w:rsidR="00026748" w:rsidRPr="003C5D7B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con attività principale (come da Codice ATECO e/o da Statuto)</w:t>
      </w:r>
    </w:p>
    <w:p w14:paraId="515D2F9D" w14:textId="77777777" w:rsidR="00026748" w:rsidRPr="003C5D7B" w:rsidRDefault="00026748" w:rsidP="00896EF4">
      <w:pPr>
        <w:pStyle w:val="Paragrafoelenco"/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_______________________________________________________________________</w:t>
      </w:r>
    </w:p>
    <w:p w14:paraId="7EF88D7F" w14:textId="77777777" w:rsidR="00026748" w:rsidRPr="009246AF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9246AF">
        <w:rPr>
          <w:rFonts w:cstheme="minorHAnsi"/>
          <w:spacing w:val="1"/>
          <w:sz w:val="24"/>
          <w:szCs w:val="24"/>
        </w:rPr>
        <w:t>e attività secondaria</w:t>
      </w:r>
    </w:p>
    <w:p w14:paraId="20593DD2" w14:textId="77777777" w:rsidR="00026748" w:rsidRPr="009246AF" w:rsidRDefault="00026748" w:rsidP="00896EF4">
      <w:pPr>
        <w:pStyle w:val="Paragrafoelenco"/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9246AF">
        <w:rPr>
          <w:rFonts w:cstheme="minorHAnsi"/>
          <w:spacing w:val="1"/>
          <w:sz w:val="24"/>
          <w:szCs w:val="24"/>
        </w:rPr>
        <w:t>________________________________________________________________________</w:t>
      </w:r>
    </w:p>
    <w:p w14:paraId="1AA55E5C" w14:textId="58B8E09A" w:rsidR="00026748" w:rsidRPr="00DC05B8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qualora prevista dalla tipologia del soggetto giuridico, l’ETS è iscritto nel Registro delle imprese presso la competente Camera di commercio di __________ al n. __________</w:t>
      </w:r>
      <w:r w:rsidRPr="009246AF">
        <w:rPr>
          <w:rFonts w:cstheme="minorHAnsi"/>
          <w:spacing w:val="1"/>
          <w:sz w:val="24"/>
          <w:szCs w:val="24"/>
        </w:rPr>
        <w:t>(per le imprese sociali, l'iscrizione nell'apposita sezione del Registro delle imprese soddisfa il requisito dell'iscrizione nel RUNTS (art. 11, D.Lgs. n. 117/2017)</w:t>
      </w:r>
      <w:r w:rsidR="00896EF4">
        <w:rPr>
          <w:rFonts w:cstheme="minorHAnsi"/>
          <w:spacing w:val="1"/>
          <w:sz w:val="24"/>
          <w:szCs w:val="24"/>
        </w:rPr>
        <w:t>;w</w:t>
      </w:r>
    </w:p>
    <w:p w14:paraId="06A9C0C6" w14:textId="37906DDE" w:rsidR="00026748" w:rsidRPr="00896EF4" w:rsidRDefault="00026748" w:rsidP="00896EF4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240" w:line="276" w:lineRule="auto"/>
        <w:ind w:left="425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DC05B8">
        <w:rPr>
          <w:rFonts w:cstheme="minorHAnsi"/>
          <w:spacing w:val="1"/>
          <w:sz w:val="24"/>
          <w:szCs w:val="24"/>
        </w:rPr>
        <w:t>di non avere in corso procedure di cancellazione dal registro di iscrizione</w:t>
      </w:r>
      <w:r>
        <w:rPr>
          <w:rFonts w:cstheme="minorHAnsi"/>
          <w:spacing w:val="1"/>
          <w:sz w:val="24"/>
          <w:szCs w:val="24"/>
        </w:rPr>
        <w:t>.</w:t>
      </w:r>
    </w:p>
    <w:p w14:paraId="75BE0435" w14:textId="3AD3AC8C" w:rsidR="00026748" w:rsidRPr="00896EF4" w:rsidRDefault="00026748" w:rsidP="00896EF4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  <w:r w:rsidRPr="00896EF4">
        <w:rPr>
          <w:b/>
          <w:bCs/>
          <w:sz w:val="24"/>
          <w:szCs w:val="24"/>
          <w:u w:val="single"/>
        </w:rPr>
        <w:t>In rete con le mandanti sotto riportate:</w:t>
      </w:r>
    </w:p>
    <w:p w14:paraId="458CB652" w14:textId="77777777" w:rsidR="00026748" w:rsidRPr="003C5D7B" w:rsidRDefault="00026748" w:rsidP="00026748">
      <w:pPr>
        <w:pStyle w:val="Textbody"/>
        <w:numPr>
          <w:ilvl w:val="0"/>
          <w:numId w:val="10"/>
        </w:numPr>
        <w:spacing w:line="360" w:lineRule="auto"/>
        <w:ind w:left="0" w:right="284" w:firstLine="0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  <w:b/>
          <w:bCs/>
        </w:rPr>
        <w:t xml:space="preserve">Il/La sottoscritto/a </w:t>
      </w:r>
      <w:r w:rsidRPr="003C5D7B">
        <w:rPr>
          <w:rFonts w:asciiTheme="minorHAnsi" w:hAnsiTheme="minorHAnsi" w:cstheme="minorHAnsi"/>
        </w:rPr>
        <w:t>__________________________________________________________</w:t>
      </w:r>
    </w:p>
    <w:p w14:paraId="423B36EA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nato/a _________________________________________ (Prov. ______) il ________________</w:t>
      </w:r>
    </w:p>
    <w:p w14:paraId="74B681A7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Codice Fiscale _________________________________________________________________</w:t>
      </w:r>
    </w:p>
    <w:p w14:paraId="1898CAEC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residente in _________________________________________________________ (Prov. ____)</w:t>
      </w:r>
    </w:p>
    <w:p w14:paraId="38AD7EE6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Via ___________________________________________________________________ n. _____</w:t>
      </w:r>
    </w:p>
    <w:p w14:paraId="72EA1C1D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in qualità di LEGALE RAPPRESENTANTE DELL’ETS _____________________________________________________________________________</w:t>
      </w:r>
    </w:p>
    <w:p w14:paraId="1A456738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con sede legale in ___________________________________________ CAP ______________</w:t>
      </w:r>
    </w:p>
    <w:p w14:paraId="73958B5C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Via __________________________________________________________________________</w:t>
      </w:r>
    </w:p>
    <w:p w14:paraId="4B103538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C.F. _________________________________________ P.I. ____________________________</w:t>
      </w:r>
    </w:p>
    <w:p w14:paraId="47D6754B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Tel. n° _______________________________________________________________________</w:t>
      </w:r>
    </w:p>
    <w:p w14:paraId="095E90D2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e-mail ordinaria ________________________________________________________________</w:t>
      </w:r>
    </w:p>
    <w:p w14:paraId="0BE68236" w14:textId="77777777" w:rsidR="00026748" w:rsidRPr="003C5D7B" w:rsidRDefault="00026748" w:rsidP="00026748">
      <w:pPr>
        <w:pStyle w:val="Textbody"/>
        <w:spacing w:line="360" w:lineRule="auto"/>
        <w:ind w:right="284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P.E.C. _________________________________ @ ____________________________________</w:t>
      </w:r>
    </w:p>
    <w:p w14:paraId="251E14C1" w14:textId="77777777" w:rsidR="00026748" w:rsidRPr="00737578" w:rsidRDefault="00026748" w:rsidP="00737578">
      <w:pPr>
        <w:pStyle w:val="Titolo1"/>
        <w:keepNext w:val="0"/>
        <w:keepLines w:val="0"/>
        <w:suppressAutoHyphens/>
        <w:autoSpaceDN w:val="0"/>
        <w:spacing w:before="170" w:after="0" w:line="240" w:lineRule="auto"/>
        <w:ind w:right="-63"/>
        <w:textAlignment w:val="baseline"/>
        <w:rPr>
          <w:rFonts w:asciiTheme="minorHAnsi" w:eastAsia="Arial" w:hAnsiTheme="minorHAnsi" w:cstheme="minorHAnsi"/>
          <w:b/>
          <w:bCs/>
          <w:color w:val="auto"/>
          <w:spacing w:val="-1"/>
          <w:kern w:val="3"/>
          <w:sz w:val="24"/>
          <w:szCs w:val="24"/>
          <w:u w:val="single" w:color="000000"/>
          <w14:ligatures w14:val="none"/>
        </w:rPr>
      </w:pPr>
      <w:r w:rsidRPr="00737578">
        <w:rPr>
          <w:rFonts w:asciiTheme="minorHAnsi" w:eastAsia="Arial" w:hAnsiTheme="minorHAnsi" w:cstheme="minorHAnsi"/>
          <w:b/>
          <w:bCs/>
          <w:color w:val="auto"/>
          <w:spacing w:val="-1"/>
          <w:kern w:val="3"/>
          <w:sz w:val="24"/>
          <w:szCs w:val="24"/>
          <w:u w:val="single" w:color="000000"/>
          <w14:ligatures w14:val="none"/>
        </w:rPr>
        <w:t>Specificare la natura giuridica dell’ETS:</w:t>
      </w:r>
    </w:p>
    <w:p w14:paraId="0E0F005D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 xml:space="preserve">Associazione </w:t>
      </w:r>
    </w:p>
    <w:p w14:paraId="708DB7DD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Associazione di promozione sociale (APS)</w:t>
      </w:r>
    </w:p>
    <w:p w14:paraId="07D38F73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Organizzazione di volontariato (ODV)</w:t>
      </w:r>
    </w:p>
    <w:p w14:paraId="5A32F37C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lastRenderedPageBreak/>
        <w:t>Cooperativa sociale / Consorzio di Cooperative Sociali</w:t>
      </w:r>
    </w:p>
    <w:p w14:paraId="6FB3CB8A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Impresa sociale</w:t>
      </w:r>
    </w:p>
    <w:p w14:paraId="5F9451C3" w14:textId="77777777" w:rsidR="00026748" w:rsidRPr="003C5D7B" w:rsidRDefault="00026748" w:rsidP="00026748">
      <w:pPr>
        <w:pStyle w:val="sche3"/>
        <w:numPr>
          <w:ilvl w:val="0"/>
          <w:numId w:val="7"/>
        </w:numPr>
        <w:tabs>
          <w:tab w:val="left" w:pos="606"/>
        </w:tabs>
        <w:spacing w:before="120" w:after="120"/>
        <w:ind w:left="426" w:hanging="426"/>
        <w:rPr>
          <w:rFonts w:asciiTheme="minorHAnsi" w:hAnsiTheme="minorHAnsi" w:cstheme="minorHAnsi"/>
          <w:sz w:val="24"/>
          <w:szCs w:val="24"/>
          <w:lang w:val="it-IT"/>
        </w:rPr>
      </w:pPr>
      <w:r w:rsidRPr="003C5D7B">
        <w:rPr>
          <w:rFonts w:asciiTheme="minorHAnsi" w:hAnsiTheme="minorHAnsi" w:cstheme="minorHAnsi"/>
          <w:sz w:val="24"/>
          <w:szCs w:val="24"/>
          <w:lang w:val="it-IT"/>
        </w:rPr>
        <w:t>Altro ________________________________________</w:t>
      </w:r>
    </w:p>
    <w:p w14:paraId="58117D94" w14:textId="3D05A4DA" w:rsidR="00026748" w:rsidRDefault="00026748" w:rsidP="00C13FB0">
      <w:pPr>
        <w:pStyle w:val="Textbody"/>
        <w:tabs>
          <w:tab w:val="left" w:pos="9498"/>
        </w:tabs>
        <w:spacing w:before="92" w:after="240"/>
        <w:ind w:right="284"/>
        <w:jc w:val="both"/>
        <w:rPr>
          <w:rFonts w:asciiTheme="minorHAnsi" w:hAnsiTheme="minorHAnsi" w:cstheme="minorHAnsi"/>
          <w:i/>
          <w:iCs/>
        </w:rPr>
      </w:pPr>
      <w:r w:rsidRPr="003C5D7B">
        <w:rPr>
          <w:rFonts w:asciiTheme="minorHAnsi" w:hAnsiTheme="minorHAnsi" w:cstheme="minorHAnsi"/>
          <w:i/>
          <w:iCs/>
        </w:rPr>
        <w:t>Consapevole</w:t>
      </w:r>
      <w:r w:rsidRPr="003C5D7B">
        <w:rPr>
          <w:rFonts w:asciiTheme="minorHAnsi" w:hAnsiTheme="minorHAnsi" w:cstheme="minorHAnsi"/>
          <w:i/>
          <w:iCs/>
          <w:spacing w:val="10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che,</w:t>
      </w:r>
      <w:r w:rsidRPr="003C5D7B">
        <w:rPr>
          <w:rFonts w:asciiTheme="minorHAnsi" w:hAnsiTheme="minorHAnsi" w:cstheme="minorHAnsi"/>
          <w:i/>
          <w:iCs/>
          <w:spacing w:val="10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ai</w:t>
      </w:r>
      <w:r w:rsidRPr="003C5D7B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sensi</w:t>
      </w:r>
      <w:r w:rsidRPr="003C5D7B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3C5D7B">
        <w:rPr>
          <w:rFonts w:asciiTheme="minorHAnsi" w:hAnsiTheme="minorHAnsi" w:cstheme="minorHAnsi"/>
          <w:i/>
          <w:iCs/>
        </w:rPr>
        <w:t>dell'art. 76 del DPR 28 dicembre 2000 n. 445, la dichiarazione mendace è punita ai sensi del Codice Penale e delle leggi speciali in materia</w:t>
      </w:r>
    </w:p>
    <w:p w14:paraId="320B8B81" w14:textId="77777777" w:rsidR="00026748" w:rsidRPr="009246AF" w:rsidRDefault="00026748" w:rsidP="009246A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246AF">
        <w:rPr>
          <w:b/>
          <w:bCs/>
          <w:sz w:val="24"/>
          <w:szCs w:val="24"/>
        </w:rPr>
        <w:t>DICHIARA</w:t>
      </w:r>
    </w:p>
    <w:p w14:paraId="7FF3AD8D" w14:textId="77777777" w:rsidR="00026748" w:rsidRPr="009246AF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9246AF">
        <w:rPr>
          <w:rFonts w:cstheme="minorHAnsi"/>
          <w:spacing w:val="1"/>
          <w:sz w:val="24"/>
          <w:szCs w:val="24"/>
        </w:rPr>
        <w:t>che</w:t>
      </w:r>
      <w:r w:rsidRPr="003C5D7B">
        <w:rPr>
          <w:rFonts w:cstheme="minorHAnsi"/>
          <w:spacing w:val="1"/>
          <w:sz w:val="24"/>
          <w:szCs w:val="24"/>
        </w:rPr>
        <w:t xml:space="preserve"> l’ETS </w:t>
      </w:r>
      <w:r w:rsidRPr="009246AF">
        <w:rPr>
          <w:rFonts w:cstheme="minorHAnsi"/>
          <w:spacing w:val="1"/>
          <w:sz w:val="24"/>
          <w:szCs w:val="24"/>
        </w:rPr>
        <w:t>è</w:t>
      </w:r>
      <w:r w:rsidRPr="003C5D7B">
        <w:rPr>
          <w:rFonts w:cstheme="minorHAnsi"/>
          <w:spacing w:val="1"/>
          <w:sz w:val="24"/>
          <w:szCs w:val="24"/>
        </w:rPr>
        <w:t xml:space="preserve"> </w:t>
      </w:r>
      <w:r w:rsidRPr="009246AF">
        <w:rPr>
          <w:rFonts w:cstheme="minorHAnsi"/>
          <w:spacing w:val="1"/>
          <w:sz w:val="24"/>
          <w:szCs w:val="24"/>
        </w:rPr>
        <w:t>iscritta/o</w:t>
      </w:r>
      <w:r w:rsidRPr="003C5D7B">
        <w:rPr>
          <w:rFonts w:cstheme="minorHAnsi"/>
          <w:spacing w:val="1"/>
          <w:sz w:val="24"/>
          <w:szCs w:val="24"/>
        </w:rPr>
        <w:t xml:space="preserve"> </w:t>
      </w:r>
      <w:r w:rsidRPr="009246AF">
        <w:rPr>
          <w:rFonts w:cstheme="minorHAnsi"/>
          <w:spacing w:val="1"/>
          <w:sz w:val="24"/>
          <w:szCs w:val="24"/>
        </w:rPr>
        <w:t>nel registro unico nazionale del Terzo settore</w:t>
      </w:r>
      <w:r w:rsidRPr="003C5D7B">
        <w:rPr>
          <w:rFonts w:cstheme="minorHAnsi"/>
          <w:spacing w:val="1"/>
          <w:sz w:val="24"/>
          <w:szCs w:val="24"/>
        </w:rPr>
        <w:t xml:space="preserve"> </w:t>
      </w:r>
      <w:r w:rsidRPr="009246AF">
        <w:rPr>
          <w:rFonts w:cstheme="minorHAnsi"/>
          <w:spacing w:val="1"/>
          <w:sz w:val="24"/>
          <w:szCs w:val="24"/>
        </w:rPr>
        <w:t xml:space="preserve">RUNTS </w:t>
      </w:r>
      <w:r w:rsidRPr="003C5D7B">
        <w:rPr>
          <w:rFonts w:cstheme="minorHAnsi"/>
          <w:spacing w:val="1"/>
          <w:sz w:val="24"/>
          <w:szCs w:val="24"/>
        </w:rPr>
        <w:t>dal _______________________________________________________________________</w:t>
      </w:r>
    </w:p>
    <w:p w14:paraId="4255E452" w14:textId="77777777" w:rsidR="00026748" w:rsidRPr="003C5D7B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con attività principale (come da Codice ATECO e/o da Statuto)</w:t>
      </w:r>
    </w:p>
    <w:p w14:paraId="7424FF6B" w14:textId="77777777" w:rsidR="00026748" w:rsidRPr="003C5D7B" w:rsidRDefault="00026748" w:rsidP="009246AF">
      <w:pPr>
        <w:pStyle w:val="Paragrafoelenco"/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_______________________________________________________________________</w:t>
      </w:r>
    </w:p>
    <w:p w14:paraId="4A679FB6" w14:textId="77777777" w:rsidR="00026748" w:rsidRPr="009246AF" w:rsidRDefault="00026748" w:rsidP="00896EF4">
      <w:pPr>
        <w:pStyle w:val="Paragrafoelenco"/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9246AF">
        <w:rPr>
          <w:rFonts w:cstheme="minorHAnsi"/>
          <w:spacing w:val="1"/>
          <w:sz w:val="24"/>
          <w:szCs w:val="24"/>
        </w:rPr>
        <w:t>e attività secondaria</w:t>
      </w:r>
    </w:p>
    <w:p w14:paraId="0466DC11" w14:textId="77777777" w:rsidR="00026748" w:rsidRPr="009246AF" w:rsidRDefault="00026748" w:rsidP="009246AF">
      <w:pPr>
        <w:pStyle w:val="Paragrafoelenco"/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9246AF">
        <w:rPr>
          <w:rFonts w:cstheme="minorHAnsi"/>
          <w:spacing w:val="1"/>
          <w:sz w:val="24"/>
          <w:szCs w:val="24"/>
        </w:rPr>
        <w:t>________________________________________________________________________</w:t>
      </w:r>
    </w:p>
    <w:p w14:paraId="79152E92" w14:textId="77777777" w:rsidR="00026748" w:rsidRPr="00DC05B8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3C5D7B">
        <w:rPr>
          <w:rFonts w:cstheme="minorHAnsi"/>
          <w:spacing w:val="1"/>
          <w:sz w:val="24"/>
          <w:szCs w:val="24"/>
        </w:rPr>
        <w:t>qualora prevista dalla tipologia del soggetto giuridico, l’ETS è iscritto nel Registro delle imprese presso la competente Camera di commercio di __________ al n. __________</w:t>
      </w:r>
      <w:r w:rsidRPr="009246AF">
        <w:rPr>
          <w:rFonts w:cstheme="minorHAnsi"/>
          <w:spacing w:val="1"/>
          <w:sz w:val="24"/>
          <w:szCs w:val="24"/>
        </w:rPr>
        <w:t>(per le imprese sociali, l'iscrizione nell'apposita sezione del Registro delle imprese soddisfa il requisito dell'iscrizione nel RUNTS (art. 11, D.Lgs. n. 117/2017);</w:t>
      </w:r>
    </w:p>
    <w:p w14:paraId="3CA8924C" w14:textId="77777777" w:rsidR="00026748" w:rsidRPr="00DC05B8" w:rsidRDefault="00026748" w:rsidP="009246AF">
      <w:pPr>
        <w:pStyle w:val="Paragrafoelenco"/>
        <w:numPr>
          <w:ilvl w:val="0"/>
          <w:numId w:val="8"/>
        </w:numPr>
        <w:tabs>
          <w:tab w:val="left" w:pos="1368"/>
          <w:tab w:val="left" w:pos="2641"/>
          <w:tab w:val="left" w:pos="7137"/>
          <w:tab w:val="left" w:pos="8331"/>
          <w:tab w:val="left" w:pos="9164"/>
          <w:tab w:val="left" w:pos="10319"/>
        </w:tabs>
        <w:suppressAutoHyphens/>
        <w:autoSpaceDN w:val="0"/>
        <w:spacing w:after="0" w:line="276" w:lineRule="auto"/>
        <w:ind w:left="426" w:right="284" w:hanging="346"/>
        <w:contextualSpacing w:val="0"/>
        <w:jc w:val="both"/>
        <w:textAlignment w:val="baseline"/>
        <w:rPr>
          <w:rFonts w:cstheme="minorHAnsi"/>
          <w:spacing w:val="1"/>
          <w:sz w:val="24"/>
          <w:szCs w:val="24"/>
        </w:rPr>
      </w:pPr>
      <w:r w:rsidRPr="00DC05B8">
        <w:rPr>
          <w:rFonts w:cstheme="minorHAnsi"/>
          <w:spacing w:val="1"/>
          <w:sz w:val="24"/>
          <w:szCs w:val="24"/>
        </w:rPr>
        <w:t>di non avere in corso procedure di cancellazione dal registro di iscrizione</w:t>
      </w:r>
      <w:r>
        <w:rPr>
          <w:rFonts w:cstheme="minorHAnsi"/>
          <w:spacing w:val="1"/>
          <w:sz w:val="24"/>
          <w:szCs w:val="24"/>
        </w:rPr>
        <w:t>.</w:t>
      </w:r>
    </w:p>
    <w:p w14:paraId="0B3D30FB" w14:textId="77777777" w:rsidR="00026748" w:rsidRDefault="00026748" w:rsidP="00286DB5">
      <w:pPr>
        <w:jc w:val="both"/>
      </w:pPr>
    </w:p>
    <w:p w14:paraId="4F51866A" w14:textId="77777777" w:rsidR="001771AE" w:rsidRPr="003C5D7B" w:rsidRDefault="001771AE" w:rsidP="001771AE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ind w:right="284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3C5D7B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Aggiungere gli spazi necessari in funzione del numero di soggetti in rete.</w:t>
      </w:r>
    </w:p>
    <w:p w14:paraId="54A2E1EB" w14:textId="77777777" w:rsidR="00026748" w:rsidRDefault="00026748" w:rsidP="00286DB5">
      <w:pPr>
        <w:jc w:val="both"/>
      </w:pPr>
    </w:p>
    <w:p w14:paraId="0390BBAA" w14:textId="77777777" w:rsidR="00737578" w:rsidRDefault="00737578" w:rsidP="0073757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737578">
        <w:rPr>
          <w:b/>
          <w:bCs/>
          <w:sz w:val="24"/>
          <w:szCs w:val="24"/>
        </w:rPr>
        <w:t xml:space="preserve">CHIEDE/CHIEDONO </w:t>
      </w:r>
    </w:p>
    <w:p w14:paraId="1C52503F" w14:textId="20B96627" w:rsidR="00737578" w:rsidRPr="00737578" w:rsidRDefault="00737578" w:rsidP="0073757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737578">
        <w:rPr>
          <w:b/>
          <w:bCs/>
          <w:sz w:val="24"/>
          <w:szCs w:val="24"/>
        </w:rPr>
        <w:t>DI ESSERE AMMESSO/A A PARTECIPARE ALLA PROCEDURA DI CUI ALL’OGGETTO</w:t>
      </w:r>
    </w:p>
    <w:p w14:paraId="2471DBA8" w14:textId="77777777" w:rsidR="001771AE" w:rsidRPr="003C5D7B" w:rsidRDefault="001771AE" w:rsidP="001771AE">
      <w:pPr>
        <w:pStyle w:val="Textbody"/>
        <w:ind w:right="284"/>
        <w:jc w:val="center"/>
        <w:rPr>
          <w:rFonts w:asciiTheme="minorHAnsi" w:hAnsiTheme="minorHAnsi" w:cstheme="minorHAnsi"/>
          <w:bCs/>
        </w:rPr>
      </w:pPr>
      <w:r w:rsidRPr="003C5D7B">
        <w:rPr>
          <w:rFonts w:asciiTheme="minorHAnsi" w:hAnsiTheme="minorHAnsi" w:cstheme="minorHAnsi"/>
          <w:bCs/>
        </w:rPr>
        <w:t>In qualità di (</w:t>
      </w:r>
      <w:r w:rsidRPr="003C5D7B">
        <w:rPr>
          <w:rFonts w:asciiTheme="minorHAnsi" w:hAnsiTheme="minorHAnsi" w:cstheme="minorHAnsi"/>
          <w:bCs/>
          <w:i/>
        </w:rPr>
        <w:t>barrare il caso che ricorre</w:t>
      </w:r>
      <w:r w:rsidRPr="003C5D7B">
        <w:rPr>
          <w:rFonts w:asciiTheme="minorHAnsi" w:hAnsiTheme="minorHAnsi" w:cstheme="minorHAnsi"/>
          <w:bCs/>
        </w:rPr>
        <w:t>):</w:t>
      </w:r>
    </w:p>
    <w:p w14:paraId="3F047C65" w14:textId="77777777" w:rsidR="001771AE" w:rsidRPr="003C5D7B" w:rsidRDefault="001771AE" w:rsidP="001771AE">
      <w:pPr>
        <w:pStyle w:val="Textbody"/>
        <w:ind w:right="284"/>
        <w:jc w:val="both"/>
        <w:rPr>
          <w:rFonts w:asciiTheme="minorHAnsi" w:hAnsiTheme="minorHAnsi" w:cstheme="minorHAnsi"/>
        </w:rPr>
      </w:pPr>
    </w:p>
    <w:p w14:paraId="2A2509A8" w14:textId="77777777" w:rsidR="001771AE" w:rsidRPr="003C5D7B" w:rsidRDefault="001771AE" w:rsidP="001771AE">
      <w:pPr>
        <w:pStyle w:val="Textbody"/>
        <w:numPr>
          <w:ilvl w:val="0"/>
          <w:numId w:val="11"/>
        </w:numPr>
        <w:ind w:left="0" w:right="284" w:firstLine="0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IN FORMA SINGOLA – ETS</w:t>
      </w:r>
    </w:p>
    <w:p w14:paraId="69F03923" w14:textId="77777777" w:rsidR="001771AE" w:rsidRPr="003C5D7B" w:rsidRDefault="001771AE" w:rsidP="001771AE">
      <w:pPr>
        <w:pStyle w:val="Textbody"/>
        <w:ind w:left="1440" w:right="284"/>
        <w:rPr>
          <w:rFonts w:asciiTheme="minorHAnsi" w:hAnsiTheme="minorHAnsi" w:cstheme="minorHAnsi"/>
        </w:rPr>
      </w:pPr>
    </w:p>
    <w:p w14:paraId="3FCCDC04" w14:textId="77777777" w:rsidR="001771AE" w:rsidRPr="003C5D7B" w:rsidRDefault="001771AE" w:rsidP="001771AE">
      <w:pPr>
        <w:pStyle w:val="Textbody"/>
        <w:numPr>
          <w:ilvl w:val="0"/>
          <w:numId w:val="11"/>
        </w:numPr>
        <w:ind w:left="0" w:right="284" w:firstLine="0"/>
        <w:rPr>
          <w:rFonts w:asciiTheme="minorHAnsi" w:hAnsiTheme="minorHAnsi" w:cstheme="minorHAnsi"/>
        </w:rPr>
      </w:pPr>
      <w:r w:rsidRPr="003C5D7B">
        <w:rPr>
          <w:rFonts w:asciiTheme="minorHAnsi" w:hAnsiTheme="minorHAnsi" w:cstheme="minorHAnsi"/>
        </w:rPr>
        <w:t>IN FORMA ASSOCIATA</w:t>
      </w:r>
    </w:p>
    <w:p w14:paraId="460326F9" w14:textId="77777777" w:rsidR="009246AF" w:rsidRPr="003C5D7B" w:rsidRDefault="009246AF" w:rsidP="001771AE">
      <w:pPr>
        <w:pStyle w:val="Textbody"/>
        <w:spacing w:before="92"/>
        <w:ind w:right="-7"/>
        <w:jc w:val="both"/>
        <w:rPr>
          <w:rFonts w:asciiTheme="minorHAnsi" w:hAnsiTheme="minorHAnsi" w:cstheme="minorHAnsi"/>
        </w:rPr>
      </w:pPr>
    </w:p>
    <w:p w14:paraId="3291EDF6" w14:textId="0C8A4DAC" w:rsidR="00026748" w:rsidRDefault="009246AF" w:rsidP="009246AF">
      <w:pPr>
        <w:spacing w:after="240" w:line="240" w:lineRule="auto"/>
        <w:jc w:val="both"/>
      </w:pPr>
      <w:r>
        <w:t>A tal fine sotto la propria responsabilità, ai sensi e per gli effetti di cui agli artt. 46 e 47 del DPR 28.12.2000 n. 445, consapevole delle sanzioni penali richiamate dall’art. 76 dello stesso DPR n. 445/2000 per i casi di falsità in atti e dichiarazioni mendaci</w:t>
      </w:r>
    </w:p>
    <w:p w14:paraId="47EB212B" w14:textId="7EAD367F" w:rsidR="00F9180F" w:rsidRPr="009246AF" w:rsidRDefault="00EF75DC" w:rsidP="009246A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246AF">
        <w:rPr>
          <w:b/>
          <w:bCs/>
          <w:sz w:val="24"/>
          <w:szCs w:val="24"/>
        </w:rPr>
        <w:t>DICHIARA</w:t>
      </w:r>
      <w:r w:rsidR="00737578" w:rsidRPr="009246AF">
        <w:rPr>
          <w:b/>
          <w:bCs/>
          <w:sz w:val="24"/>
          <w:szCs w:val="24"/>
        </w:rPr>
        <w:t>/NO</w:t>
      </w:r>
      <w:r w:rsidR="00FA1EEB" w:rsidRPr="009246AF">
        <w:rPr>
          <w:b/>
          <w:bCs/>
          <w:sz w:val="24"/>
          <w:szCs w:val="24"/>
        </w:rPr>
        <w:t xml:space="preserve"> ALTRESI’</w:t>
      </w:r>
    </w:p>
    <w:p w14:paraId="721E64C3" w14:textId="77777777" w:rsidR="001771AE" w:rsidRPr="003C5D7B" w:rsidRDefault="001771AE" w:rsidP="001771AE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cstheme="minorHAnsi"/>
        </w:rPr>
      </w:pPr>
      <w:bookmarkStart w:id="1" w:name="_Hlk219291866"/>
      <w:r w:rsidRPr="001771AE">
        <w:rPr>
          <w:rFonts w:cstheme="minorHAnsi"/>
        </w:rPr>
        <w:t>che il legale rappresentante e i componenti dell’organo di direzione dell’E.T.S. (sia che partecipi in forma singola che associata) sono in possesso dei requisiti di idoneità morale e professionale per stipulare convenzioni con la Pubblica Amministrazione e di non trovarsi in nessuna delle cause di esclusione previste dagli articoli 94, 95 e seguenti del Decreto legislativo 31 marzo 2023 n. 36, analogicamente applicato alla presente procedura, per le finalità appena richiamate, ed in quanto compatibili</w:t>
      </w:r>
      <w:bookmarkEnd w:id="1"/>
      <w:r w:rsidRPr="001771AE">
        <w:rPr>
          <w:rFonts w:cstheme="minorHAnsi"/>
        </w:rPr>
        <w:t>;</w:t>
      </w:r>
    </w:p>
    <w:p w14:paraId="694ADF46" w14:textId="1C2FFE36" w:rsidR="007468A5" w:rsidRPr="007468A5" w:rsidRDefault="00477992" w:rsidP="00286DB5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>
        <w:rPr>
          <w:rFonts w:cstheme="minorHAnsi"/>
        </w:rPr>
        <w:t xml:space="preserve">di </w:t>
      </w:r>
      <w:r w:rsidR="00670C5D">
        <w:rPr>
          <w:rFonts w:cstheme="minorHAnsi"/>
        </w:rPr>
        <w:t>non trovarsi in presenza</w:t>
      </w:r>
      <w:r w:rsidR="00EF75DC" w:rsidRPr="00EF75DC">
        <w:rPr>
          <w:rFonts w:cstheme="minorHAnsi"/>
        </w:rPr>
        <w:t xml:space="preserve"> di situazioni di incompatibilità o di conflitto d’interesse nei confronti dell’Amministrazione procedente previste dall’art. 6 bis della L. n. 241/1990 e ss. mm.;</w:t>
      </w:r>
    </w:p>
    <w:p w14:paraId="5442541E" w14:textId="536D9194" w:rsidR="00B8564B" w:rsidRPr="00A03A60" w:rsidRDefault="008B6DBA" w:rsidP="00286DB5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A03A60">
        <w:rPr>
          <w:rFonts w:cstheme="minorHAnsi"/>
        </w:rPr>
        <w:lastRenderedPageBreak/>
        <w:t xml:space="preserve">che </w:t>
      </w:r>
      <w:r w:rsidR="007468A5" w:rsidRPr="00A03A60">
        <w:rPr>
          <w:rFonts w:cstheme="minorHAnsi"/>
        </w:rPr>
        <w:t xml:space="preserve">nel proprio Atto costitutivo e/o Statuto, </w:t>
      </w:r>
      <w:r w:rsidR="005B3380" w:rsidRPr="00A03A60">
        <w:rPr>
          <w:rFonts w:cstheme="minorHAnsi"/>
        </w:rPr>
        <w:t xml:space="preserve">è presente apposita previsione </w:t>
      </w:r>
      <w:r w:rsidR="007468A5" w:rsidRPr="00A03A60">
        <w:rPr>
          <w:rFonts w:cstheme="minorHAnsi"/>
        </w:rPr>
        <w:t xml:space="preserve">relativa al perseguimento di finalità e/o svolgimento di attività coerenti con </w:t>
      </w:r>
      <w:r w:rsidR="0024013E" w:rsidRPr="00A03A60">
        <w:rPr>
          <w:rFonts w:cstheme="minorHAnsi"/>
        </w:rPr>
        <w:t>l’art</w:t>
      </w:r>
      <w:r w:rsidR="00C2370E" w:rsidRPr="00A03A60">
        <w:rPr>
          <w:rFonts w:cstheme="minorHAnsi"/>
        </w:rPr>
        <w:t xml:space="preserve">. </w:t>
      </w:r>
      <w:r w:rsidR="0024013E" w:rsidRPr="00A03A60">
        <w:rPr>
          <w:rFonts w:cstheme="minorHAnsi"/>
        </w:rPr>
        <w:t xml:space="preserve">3 </w:t>
      </w:r>
      <w:r w:rsidR="001776DD" w:rsidRPr="00A03A60">
        <w:rPr>
          <w:rFonts w:cstheme="minorHAnsi"/>
        </w:rPr>
        <w:t>dell’avviso di co-programmazione</w:t>
      </w:r>
      <w:r w:rsidR="00A1273D" w:rsidRPr="00A03A60">
        <w:rPr>
          <w:rFonts w:cstheme="minorHAnsi"/>
        </w:rPr>
        <w:t>;</w:t>
      </w:r>
      <w:r w:rsidR="00AE58A3" w:rsidRPr="00A03A60">
        <w:rPr>
          <w:rFonts w:cstheme="minorHAnsi"/>
        </w:rPr>
        <w:t xml:space="preserve"> </w:t>
      </w:r>
    </w:p>
    <w:p w14:paraId="1A97C71B" w14:textId="77777777" w:rsidR="00A03A60" w:rsidRPr="00A03A60" w:rsidRDefault="00EF4F32" w:rsidP="00FA1F9C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A03A60">
        <w:rPr>
          <w:rFonts w:cstheme="minorHAnsi"/>
        </w:rPr>
        <w:t xml:space="preserve">di manlevare sin d’ora l’Amministrazione procedente da eventuali responsabilità correlate alla partecipazione al Tavolo di co-programmazione, </w:t>
      </w:r>
    </w:p>
    <w:p w14:paraId="6B697902" w14:textId="77777777" w:rsidR="00A03A60" w:rsidRPr="00A03A60" w:rsidRDefault="00A03A60" w:rsidP="00A03A60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A03A60">
        <w:rPr>
          <w:rFonts w:cstheme="minorHAnsi"/>
        </w:rPr>
        <w:t>di rinunciare a diritti inerenti la proprietà intellettuale del materiale, della documentazione presentata, delle idee elaborate, presentate e approvate in costanza del presente procedimento;</w:t>
      </w:r>
    </w:p>
    <w:p w14:paraId="5DB67D67" w14:textId="77777777" w:rsidR="003C637E" w:rsidRPr="00A03A60" w:rsidRDefault="003C637E" w:rsidP="00FA1F9C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A03A60">
        <w:rPr>
          <w:rFonts w:cstheme="minorHAnsi"/>
        </w:rPr>
        <w:t>di autorizzare l’Amministrazione procedente all’uso della proposta elaborata ed approvata;</w:t>
      </w:r>
    </w:p>
    <w:p w14:paraId="339468AB" w14:textId="5A00F4AB" w:rsidR="00B632E9" w:rsidRPr="00A03A60" w:rsidRDefault="00B632E9" w:rsidP="00286DB5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A03A60">
        <w:rPr>
          <w:rFonts w:cstheme="minorHAnsi"/>
        </w:rPr>
        <w:t xml:space="preserve">di prestare consenso al trattamento dei dati personali, </w:t>
      </w:r>
      <w:r w:rsidR="00F80021" w:rsidRPr="00A03A60">
        <w:rPr>
          <w:rFonts w:cstheme="minorHAnsi"/>
        </w:rPr>
        <w:t>per le finalità inerenti la presente procedura e per finalità di comunicazione, organizzazione e promozione di attività, iniziative e manifestazioni culturali</w:t>
      </w:r>
      <w:r w:rsidR="00A03A60">
        <w:rPr>
          <w:rFonts w:cstheme="minorHAnsi"/>
        </w:rPr>
        <w:t>;</w:t>
      </w:r>
    </w:p>
    <w:p w14:paraId="0A73C7ED" w14:textId="3AB7B6EA" w:rsidR="00EB3513" w:rsidRPr="00A03A60" w:rsidRDefault="00EB3513" w:rsidP="0053694C">
      <w:pPr>
        <w:pStyle w:val="Paragrafoelenco"/>
        <w:numPr>
          <w:ilvl w:val="0"/>
          <w:numId w:val="3"/>
        </w:numPr>
        <w:spacing w:after="240"/>
        <w:ind w:left="284" w:hanging="284"/>
        <w:contextualSpacing w:val="0"/>
        <w:jc w:val="both"/>
        <w:rPr>
          <w:rFonts w:cstheme="minorHAnsi"/>
        </w:rPr>
      </w:pPr>
      <w:r w:rsidRPr="00A03A60">
        <w:rPr>
          <w:rFonts w:cstheme="minorHAnsi"/>
        </w:rPr>
        <w:t>di impegnarsi a garantire la riservatezza in ordine alle informazioni, alla documentazione e a quant</w:t>
      </w:r>
      <w:r w:rsidR="001C2DE2" w:rsidRPr="00A03A60">
        <w:rPr>
          <w:rFonts w:cstheme="minorHAnsi"/>
        </w:rPr>
        <w:t>’altro venga a conoscenza nel corso del procedimento</w:t>
      </w:r>
      <w:r w:rsidR="00A00B78" w:rsidRPr="00A03A60">
        <w:rPr>
          <w:rFonts w:cstheme="minorHAnsi"/>
        </w:rPr>
        <w:t>.</w:t>
      </w:r>
    </w:p>
    <w:p w14:paraId="158D5AE0" w14:textId="478E5E47" w:rsidR="00A242BD" w:rsidRPr="0053694C" w:rsidRDefault="00C623D4" w:rsidP="0053694C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53694C">
        <w:rPr>
          <w:b/>
          <w:bCs/>
          <w:sz w:val="24"/>
          <w:szCs w:val="24"/>
        </w:rPr>
        <w:t>DICHIARA</w:t>
      </w:r>
      <w:r w:rsidR="0053694C" w:rsidRPr="0053694C">
        <w:rPr>
          <w:b/>
          <w:bCs/>
          <w:sz w:val="24"/>
          <w:szCs w:val="24"/>
        </w:rPr>
        <w:t>/NO</w:t>
      </w:r>
      <w:r w:rsidRPr="0053694C">
        <w:rPr>
          <w:b/>
          <w:bCs/>
          <w:sz w:val="24"/>
          <w:szCs w:val="24"/>
        </w:rPr>
        <w:t xml:space="preserve"> </w:t>
      </w:r>
      <w:r w:rsidR="00322682" w:rsidRPr="0053694C">
        <w:rPr>
          <w:b/>
          <w:bCs/>
          <w:sz w:val="24"/>
          <w:szCs w:val="24"/>
        </w:rPr>
        <w:t>INFINE</w:t>
      </w:r>
    </w:p>
    <w:p w14:paraId="3E8BC09B" w14:textId="77777777" w:rsidR="00737578" w:rsidRDefault="00C623D4" w:rsidP="00737578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>
        <w:t xml:space="preserve"> di aver preso attentamente visione e di accettare tutte le condizioni contenute nell’Avviso Pubblico in oggetto; </w:t>
      </w:r>
    </w:p>
    <w:p w14:paraId="45E5E262" w14:textId="0242A31A" w:rsidR="00A03A60" w:rsidRPr="00737578" w:rsidRDefault="00A03A60" w:rsidP="00737578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737578">
        <w:rPr>
          <w:rFonts w:ascii="Calibri" w:hAnsi="Calibri" w:cs="Calibri"/>
          <w:color w:val="000000"/>
        </w:rPr>
        <w:t xml:space="preserve">di accettare e rispettare il </w:t>
      </w:r>
      <w:r w:rsidR="00026748" w:rsidRPr="00737578">
        <w:rPr>
          <w:rFonts w:ascii="Calibri" w:hAnsi="Calibri" w:cs="Calibri"/>
          <w:color w:val="000000"/>
        </w:rPr>
        <w:t>patto di integrità</w:t>
      </w:r>
      <w:r w:rsidRPr="00737578">
        <w:rPr>
          <w:rFonts w:ascii="Calibri" w:hAnsi="Calibri" w:cs="Calibri"/>
          <w:color w:val="000000"/>
        </w:rPr>
        <w:t xml:space="preserve"> approvato con </w:t>
      </w:r>
      <w:r w:rsidR="00737578">
        <w:t>deliberazione della Giunta Comunale n. 255 del 22.11.2016</w:t>
      </w:r>
      <w:r w:rsidR="00737578">
        <w:rPr>
          <w:sz w:val="24"/>
          <w:szCs w:val="24"/>
          <w:lang w:eastAsia="ar-SA"/>
        </w:rPr>
        <w:t>;</w:t>
      </w:r>
    </w:p>
    <w:p w14:paraId="7C4453C4" w14:textId="0059659D" w:rsidR="00A03A60" w:rsidRDefault="00A03A60" w:rsidP="00A21B44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A21B44">
        <w:rPr>
          <w:rFonts w:ascii="Calibri" w:hAnsi="Calibri" w:cs="Calibri"/>
        </w:rPr>
        <w:t xml:space="preserve">di essere edotto degli obblighi derivanti dal Codice di comportamento adottato dal Comune di Orbassano e approvato con deliberazione </w:t>
      </w:r>
      <w:r w:rsidR="00A21B44" w:rsidRPr="00A21B44">
        <w:rPr>
          <w:rFonts w:ascii="Calibri" w:hAnsi="Calibri" w:cs="Calibri"/>
        </w:rPr>
        <w:t xml:space="preserve">della Giunta Comunale </w:t>
      </w:r>
      <w:r w:rsidR="00A21B44" w:rsidRPr="00A21B44">
        <w:t>n. 10 del 27.01.2014 integrato con delibera G.C. n. 225 del 23.12.2022</w:t>
      </w:r>
      <w:r w:rsidRPr="00A21B44">
        <w:rPr>
          <w:rFonts w:ascii="Calibri" w:hAnsi="Calibri" w:cs="Calibri"/>
        </w:rPr>
        <w:t>, reperibile nel sito del C</w:t>
      </w:r>
      <w:r w:rsidR="00A21B44" w:rsidRPr="00A21B44">
        <w:rPr>
          <w:rFonts w:ascii="Calibri" w:hAnsi="Calibri" w:cs="Calibri"/>
        </w:rPr>
        <w:t>omune</w:t>
      </w:r>
      <w:r w:rsidRPr="00A21B44">
        <w:rPr>
          <w:rFonts w:ascii="Calibri" w:hAnsi="Calibri" w:cs="Calibri"/>
        </w:rPr>
        <w:t xml:space="preserve">, e si impegna, in caso </w:t>
      </w:r>
      <w:r w:rsidR="00A21B44">
        <w:rPr>
          <w:rFonts w:ascii="Calibri" w:hAnsi="Calibri" w:cs="Calibri"/>
        </w:rPr>
        <w:t>attivazione di un partenariato</w:t>
      </w:r>
      <w:r w:rsidRPr="00A21B44">
        <w:rPr>
          <w:rFonts w:ascii="Calibri" w:hAnsi="Calibri" w:cs="Calibri"/>
        </w:rPr>
        <w:t>, ad osservare e a far osservare ai propri dipendenti e collaboratori, per quanto applicabile, il suddetto codice, pena la risoluzione del contratto</w:t>
      </w:r>
      <w:r w:rsidR="00B97A88">
        <w:rPr>
          <w:rFonts w:ascii="Calibri" w:hAnsi="Calibri" w:cs="Calibri"/>
        </w:rPr>
        <w:t>;</w:t>
      </w:r>
    </w:p>
    <w:p w14:paraId="13C8445B" w14:textId="5B48E3DA" w:rsidR="007022BB" w:rsidRDefault="00C623D4" w:rsidP="00286DB5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>
        <w:t>di essere informato/a che, ai sensi dell’art. 13 del Regolamento Generale Europeo per la protezione dei dati personali n. 2016/679 (General Data Protection</w:t>
      </w:r>
      <w:r w:rsidR="002D5ADD">
        <w:t xml:space="preserve"> </w:t>
      </w:r>
      <w:r>
        <w:t xml:space="preserve">Regulation o GDPR), i dati personali raccolti saranno trattati, anche con strumenti informatici, nell’ambito del procedimento per il quale la presente dichiarazione viene resa; </w:t>
      </w:r>
    </w:p>
    <w:p w14:paraId="045843BA" w14:textId="35B16EFF" w:rsidR="003C637E" w:rsidRDefault="003C637E" w:rsidP="00286DB5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>
        <w:t>d</w:t>
      </w:r>
      <w:r w:rsidRPr="008F6559">
        <w:t>i aver compreso che il presente procedimento non si conclude con l'affidamento di un servizio</w:t>
      </w:r>
      <w:r>
        <w:t xml:space="preserve"> </w:t>
      </w:r>
      <w:r w:rsidRPr="00D407CC">
        <w:t>o di un’attività a fronte del riconoscimento di un corrispettivo oppure di un contributo, né riconosce ai partecipanti alcuna posizione qualificata e/o differenziata rispetto alle eventuali successive procedure che l’Amministrazione potrà autonomamente determinarsi ad avviare</w:t>
      </w:r>
      <w:r w:rsidR="00134D68">
        <w:t>, e che la partecipazione</w:t>
      </w:r>
      <w:r w:rsidRPr="00134D68">
        <w:t xml:space="preserve"> alla co-programmazione non presuppone alcun tipo di rapporto economico tra le parti</w:t>
      </w:r>
      <w:r w:rsidR="00134D68">
        <w:t>;</w:t>
      </w:r>
    </w:p>
    <w:p w14:paraId="5D987198" w14:textId="6E19B94D" w:rsidR="00A46679" w:rsidRDefault="00183A16" w:rsidP="00286DB5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134D68">
        <w:t xml:space="preserve">di eleggere domicilio, ai fini della presente procedura, presso il luogo indicato nella presente istanza a e di accettare che le comunicazioni avverranno esclusivamente a mezzo PEC all’indirizzo indicato nella presente </w:t>
      </w:r>
      <w:r w:rsidR="006335F2">
        <w:t>istanza, anche ai fini del soccorso istruttorio e che tali comunicazion</w:t>
      </w:r>
      <w:r w:rsidR="00450900">
        <w:t>i avranno valore di notifica.</w:t>
      </w:r>
    </w:p>
    <w:p w14:paraId="7A080CBE" w14:textId="77777777" w:rsidR="00593AC6" w:rsidRDefault="00593AC6" w:rsidP="00D13F91">
      <w:pPr>
        <w:spacing w:line="360" w:lineRule="auto"/>
      </w:pPr>
    </w:p>
    <w:p w14:paraId="524EBAB7" w14:textId="77777777" w:rsidR="00450900" w:rsidRDefault="00C623D4" w:rsidP="0006770A">
      <w:pPr>
        <w:spacing w:line="360" w:lineRule="auto"/>
        <w:ind w:left="284" w:hanging="142"/>
      </w:pPr>
      <w:r>
        <w:t xml:space="preserve">Luogo e data ____________________ </w:t>
      </w:r>
    </w:p>
    <w:p w14:paraId="787A10DF" w14:textId="77777777" w:rsidR="00450900" w:rsidRDefault="00C623D4" w:rsidP="00450900">
      <w:pPr>
        <w:spacing w:line="360" w:lineRule="auto"/>
        <w:ind w:left="4536" w:hanging="142"/>
      </w:pPr>
      <w:r>
        <w:t>Timbro e firma del Legale Rappresentante dell’ETS</w:t>
      </w:r>
    </w:p>
    <w:p w14:paraId="3BFDD7B7" w14:textId="315DD9D2" w:rsidR="0006770A" w:rsidRDefault="00C623D4" w:rsidP="00450900">
      <w:pPr>
        <w:spacing w:after="0" w:line="360" w:lineRule="auto"/>
        <w:ind w:left="4962" w:hanging="142"/>
      </w:pPr>
      <w:r>
        <w:t xml:space="preserve"> _________________________________ </w:t>
      </w:r>
    </w:p>
    <w:p w14:paraId="18B4D658" w14:textId="66A625C8" w:rsidR="00C238A4" w:rsidRDefault="00C623D4" w:rsidP="00896EF4">
      <w:pPr>
        <w:spacing w:line="360" w:lineRule="auto"/>
        <w:ind w:left="5103"/>
      </w:pPr>
      <w:r w:rsidRPr="00450900">
        <w:rPr>
          <w:i/>
          <w:iCs/>
        </w:rPr>
        <w:t xml:space="preserve">(da sottoscrivere con firma digitale) </w:t>
      </w:r>
    </w:p>
    <w:sectPr w:rsidR="00C23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783C5" w14:textId="77777777" w:rsidR="00ED21AF" w:rsidRDefault="00ED21AF" w:rsidP="00C15217">
      <w:pPr>
        <w:spacing w:after="0" w:line="240" w:lineRule="auto"/>
      </w:pPr>
      <w:r>
        <w:separator/>
      </w:r>
    </w:p>
  </w:endnote>
  <w:endnote w:type="continuationSeparator" w:id="0">
    <w:p w14:paraId="4ABE480A" w14:textId="77777777" w:rsidR="00ED21AF" w:rsidRDefault="00ED21AF" w:rsidP="00C1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068CA" w14:textId="77777777" w:rsidR="00ED21AF" w:rsidRDefault="00ED21AF" w:rsidP="00C15217">
      <w:pPr>
        <w:spacing w:after="0" w:line="240" w:lineRule="auto"/>
      </w:pPr>
      <w:r>
        <w:separator/>
      </w:r>
    </w:p>
  </w:footnote>
  <w:footnote w:type="continuationSeparator" w:id="0">
    <w:p w14:paraId="4C6C4CAA" w14:textId="77777777" w:rsidR="00ED21AF" w:rsidRDefault="00ED21AF" w:rsidP="00C1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trike w:val="0"/>
        <w:dstrike w:val="0"/>
        <w:kern w:val="2"/>
        <w:sz w:val="22"/>
        <w:szCs w:val="22"/>
        <w:vertAlign w:val="superscript"/>
        <w:lang w:val="it-IT" w:eastAsia="zh-CN" w:bidi="ar-SA"/>
      </w:rPr>
    </w:lvl>
  </w:abstractNum>
  <w:abstractNum w:abstractNumId="1" w15:restartNumberingAfterBreak="0">
    <w:nsid w:val="07E8784F"/>
    <w:multiLevelType w:val="hybridMultilevel"/>
    <w:tmpl w:val="06F8B41C"/>
    <w:lvl w:ilvl="0" w:tplc="B9FED4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7CF7"/>
    <w:multiLevelType w:val="multilevel"/>
    <w:tmpl w:val="CF06C52C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FDB5D71"/>
    <w:multiLevelType w:val="hybridMultilevel"/>
    <w:tmpl w:val="0D2CB5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0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00D40"/>
    <w:multiLevelType w:val="multilevel"/>
    <w:tmpl w:val="F3D4BD52"/>
    <w:styleLink w:val="WWNum4"/>
    <w:lvl w:ilvl="0">
      <w:numFmt w:val="bullet"/>
      <w:lvlText w:val=""/>
      <w:lvlJc w:val="left"/>
      <w:pPr>
        <w:ind w:left="1429" w:hanging="360"/>
      </w:pPr>
      <w:rPr>
        <w:rFonts w:ascii="Wingdings" w:hAnsi="Wingdings"/>
        <w:b w:val="0"/>
        <w:i w:val="0"/>
        <w:color w:val="00000A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E8D6C7B"/>
    <w:multiLevelType w:val="multilevel"/>
    <w:tmpl w:val="D97E67DE"/>
    <w:styleLink w:val="WWNum18"/>
    <w:lvl w:ilvl="0">
      <w:numFmt w:val="bullet"/>
      <w:lvlText w:val="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1A46824"/>
    <w:multiLevelType w:val="hybridMultilevel"/>
    <w:tmpl w:val="07DAA66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76712"/>
    <w:multiLevelType w:val="multilevel"/>
    <w:tmpl w:val="B128C3BA"/>
    <w:styleLink w:val="WWNum13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b w:val="0"/>
        <w:i w:val="0"/>
        <w:color w:val="00000A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5377116"/>
    <w:multiLevelType w:val="hybridMultilevel"/>
    <w:tmpl w:val="479A2A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0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46424"/>
    <w:multiLevelType w:val="multilevel"/>
    <w:tmpl w:val="168EB4A0"/>
    <w:styleLink w:val="WWNum15"/>
    <w:lvl w:ilvl="0">
      <w:numFmt w:val="bullet"/>
      <w:lvlText w:val=""/>
      <w:lvlJc w:val="left"/>
      <w:pPr>
        <w:ind w:left="1440" w:hanging="360"/>
      </w:pPr>
      <w:rPr>
        <w:rFonts w:ascii="Wingdings" w:hAnsi="Wingdings"/>
        <w:b w:val="0"/>
        <w:i w:val="0"/>
        <w:color w:val="00000A"/>
        <w:sz w:val="24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74426925"/>
    <w:multiLevelType w:val="multilevel"/>
    <w:tmpl w:val="EEBEAD24"/>
    <w:lvl w:ilvl="0">
      <w:numFmt w:val="bullet"/>
      <w:lvlText w:val="▪"/>
      <w:lvlJc w:val="left"/>
      <w:pPr>
        <w:ind w:left="132" w:hanging="116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853" w:hanging="360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1865" w:hanging="360"/>
      </w:pPr>
    </w:lvl>
    <w:lvl w:ilvl="3">
      <w:numFmt w:val="bullet"/>
      <w:lvlText w:val="•"/>
      <w:lvlJc w:val="left"/>
      <w:pPr>
        <w:ind w:left="2870" w:hanging="360"/>
      </w:pPr>
    </w:lvl>
    <w:lvl w:ilvl="4">
      <w:numFmt w:val="bullet"/>
      <w:lvlText w:val="•"/>
      <w:lvlJc w:val="left"/>
      <w:pPr>
        <w:ind w:left="3875" w:hanging="360"/>
      </w:pPr>
    </w:lvl>
    <w:lvl w:ilvl="5">
      <w:numFmt w:val="bullet"/>
      <w:lvlText w:val="•"/>
      <w:lvlJc w:val="left"/>
      <w:pPr>
        <w:ind w:left="4880" w:hanging="360"/>
      </w:pPr>
    </w:lvl>
    <w:lvl w:ilvl="6">
      <w:numFmt w:val="bullet"/>
      <w:lvlText w:val="•"/>
      <w:lvlJc w:val="left"/>
      <w:pPr>
        <w:ind w:left="5885" w:hanging="360"/>
      </w:pPr>
    </w:lvl>
    <w:lvl w:ilvl="7">
      <w:numFmt w:val="bullet"/>
      <w:lvlText w:val="•"/>
      <w:lvlJc w:val="left"/>
      <w:pPr>
        <w:ind w:left="6890" w:hanging="360"/>
      </w:pPr>
    </w:lvl>
    <w:lvl w:ilvl="8">
      <w:numFmt w:val="bullet"/>
      <w:lvlText w:val="•"/>
      <w:lvlJc w:val="left"/>
      <w:pPr>
        <w:ind w:left="7896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78"/>
    <w:rsid w:val="00026748"/>
    <w:rsid w:val="00051651"/>
    <w:rsid w:val="00054196"/>
    <w:rsid w:val="0006770A"/>
    <w:rsid w:val="000D7C58"/>
    <w:rsid w:val="001267E5"/>
    <w:rsid w:val="00127B28"/>
    <w:rsid w:val="00134D68"/>
    <w:rsid w:val="00172C4B"/>
    <w:rsid w:val="001771AE"/>
    <w:rsid w:val="001776DD"/>
    <w:rsid w:val="00183A16"/>
    <w:rsid w:val="001C2DE2"/>
    <w:rsid w:val="001D3A10"/>
    <w:rsid w:val="001F1004"/>
    <w:rsid w:val="0022253B"/>
    <w:rsid w:val="002364DD"/>
    <w:rsid w:val="0024013E"/>
    <w:rsid w:val="00247654"/>
    <w:rsid w:val="00286DB5"/>
    <w:rsid w:val="00296746"/>
    <w:rsid w:val="002D5ADD"/>
    <w:rsid w:val="002D689B"/>
    <w:rsid w:val="002F58E2"/>
    <w:rsid w:val="00322682"/>
    <w:rsid w:val="0034208A"/>
    <w:rsid w:val="003777F1"/>
    <w:rsid w:val="003C637E"/>
    <w:rsid w:val="0044593E"/>
    <w:rsid w:val="00450900"/>
    <w:rsid w:val="00452D78"/>
    <w:rsid w:val="0046043C"/>
    <w:rsid w:val="00477992"/>
    <w:rsid w:val="00484B51"/>
    <w:rsid w:val="0053694C"/>
    <w:rsid w:val="00551DA3"/>
    <w:rsid w:val="005647F6"/>
    <w:rsid w:val="005857D8"/>
    <w:rsid w:val="00593AC6"/>
    <w:rsid w:val="005B3380"/>
    <w:rsid w:val="005C19A7"/>
    <w:rsid w:val="006335F2"/>
    <w:rsid w:val="00650310"/>
    <w:rsid w:val="00670C5D"/>
    <w:rsid w:val="0067248F"/>
    <w:rsid w:val="006751FF"/>
    <w:rsid w:val="00692503"/>
    <w:rsid w:val="006C1E14"/>
    <w:rsid w:val="006C4CA0"/>
    <w:rsid w:val="007022BB"/>
    <w:rsid w:val="00737578"/>
    <w:rsid w:val="007468A5"/>
    <w:rsid w:val="007607E4"/>
    <w:rsid w:val="00815136"/>
    <w:rsid w:val="00896EF4"/>
    <w:rsid w:val="008B092F"/>
    <w:rsid w:val="008B6DBA"/>
    <w:rsid w:val="008E3D3A"/>
    <w:rsid w:val="008F442F"/>
    <w:rsid w:val="008F6559"/>
    <w:rsid w:val="008F7479"/>
    <w:rsid w:val="009078DC"/>
    <w:rsid w:val="00916F10"/>
    <w:rsid w:val="009246AF"/>
    <w:rsid w:val="0094076B"/>
    <w:rsid w:val="009411E2"/>
    <w:rsid w:val="00956336"/>
    <w:rsid w:val="009B1884"/>
    <w:rsid w:val="00A00B78"/>
    <w:rsid w:val="00A03A60"/>
    <w:rsid w:val="00A06FDF"/>
    <w:rsid w:val="00A107C9"/>
    <w:rsid w:val="00A1273D"/>
    <w:rsid w:val="00A20147"/>
    <w:rsid w:val="00A21B44"/>
    <w:rsid w:val="00A21D33"/>
    <w:rsid w:val="00A2210F"/>
    <w:rsid w:val="00A242BD"/>
    <w:rsid w:val="00A46679"/>
    <w:rsid w:val="00A54B91"/>
    <w:rsid w:val="00AB0EAC"/>
    <w:rsid w:val="00AE58A3"/>
    <w:rsid w:val="00B20AD1"/>
    <w:rsid w:val="00B2578F"/>
    <w:rsid w:val="00B632E9"/>
    <w:rsid w:val="00B8564B"/>
    <w:rsid w:val="00B97A88"/>
    <w:rsid w:val="00BC38DD"/>
    <w:rsid w:val="00C13FB0"/>
    <w:rsid w:val="00C15217"/>
    <w:rsid w:val="00C2370E"/>
    <w:rsid w:val="00C238A4"/>
    <w:rsid w:val="00C33740"/>
    <w:rsid w:val="00C55702"/>
    <w:rsid w:val="00C60BA0"/>
    <w:rsid w:val="00C623D4"/>
    <w:rsid w:val="00CC5298"/>
    <w:rsid w:val="00CE4C49"/>
    <w:rsid w:val="00CE60DF"/>
    <w:rsid w:val="00CF3878"/>
    <w:rsid w:val="00D1284A"/>
    <w:rsid w:val="00D13F91"/>
    <w:rsid w:val="00D407CC"/>
    <w:rsid w:val="00DB6035"/>
    <w:rsid w:val="00DB7BFB"/>
    <w:rsid w:val="00E2156A"/>
    <w:rsid w:val="00E90270"/>
    <w:rsid w:val="00E93A14"/>
    <w:rsid w:val="00EB3513"/>
    <w:rsid w:val="00EC6726"/>
    <w:rsid w:val="00ED21AF"/>
    <w:rsid w:val="00EF1842"/>
    <w:rsid w:val="00EF4F32"/>
    <w:rsid w:val="00EF75DC"/>
    <w:rsid w:val="00F17C77"/>
    <w:rsid w:val="00F46E7A"/>
    <w:rsid w:val="00F80021"/>
    <w:rsid w:val="00F9180F"/>
    <w:rsid w:val="00FA1EEB"/>
    <w:rsid w:val="00FA1F9C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90DB"/>
  <w15:chartTrackingRefBased/>
  <w15:docId w15:val="{358C985E-BB6A-49C7-B1D0-B8E5C48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7578"/>
  </w:style>
  <w:style w:type="paragraph" w:styleId="Titolo1">
    <w:name w:val="heading 1"/>
    <w:basedOn w:val="Normale"/>
    <w:next w:val="Normale"/>
    <w:link w:val="Titolo1Carattere"/>
    <w:qFormat/>
    <w:rsid w:val="00452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2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2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2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2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2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2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2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52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2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2D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2D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2D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2D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2D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2D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2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2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2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2D78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52D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2D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2D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2D78"/>
    <w:rPr>
      <w:b/>
      <w:bCs/>
      <w:smallCaps/>
      <w:color w:val="2F5496" w:themeColor="accent1" w:themeShade="BF"/>
      <w:spacing w:val="5"/>
    </w:rPr>
  </w:style>
  <w:style w:type="character" w:customStyle="1" w:styleId="Caratteredellanota">
    <w:name w:val="Carattere della nota"/>
    <w:rsid w:val="00C15217"/>
    <w:rPr>
      <w:vertAlign w:val="superscript"/>
    </w:rPr>
  </w:style>
  <w:style w:type="character" w:customStyle="1" w:styleId="Caratterinotaapidipagina">
    <w:name w:val="Caratteri nota a piè di pagina"/>
    <w:rsid w:val="00C15217"/>
    <w:rPr>
      <w:vertAlign w:val="superscript"/>
    </w:rPr>
  </w:style>
  <w:style w:type="paragraph" w:customStyle="1" w:styleId="Rientrocorpodeltesto31">
    <w:name w:val="Rientro corpo del testo 31"/>
    <w:basedOn w:val="Normale"/>
    <w:rsid w:val="00C15217"/>
    <w:pPr>
      <w:widowControl w:val="0"/>
      <w:suppressAutoHyphens/>
      <w:autoSpaceDE w:val="0"/>
      <w:spacing w:after="0" w:line="200" w:lineRule="atLeast"/>
      <w:ind w:left="586"/>
      <w:textAlignment w:val="baseline"/>
    </w:pPr>
    <w:rPr>
      <w:rFonts w:ascii="Verdana" w:eastAsia="Times New Roman" w:hAnsi="Verdana" w:cs="Times New Roman"/>
      <w:sz w:val="20"/>
      <w:szCs w:val="2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C15217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Mangal"/>
      <w:sz w:val="20"/>
      <w:szCs w:val="18"/>
      <w:lang w:eastAsia="zh-CN" w:bidi="hi-IN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5217"/>
    <w:rPr>
      <w:rFonts w:ascii="Calibri" w:eastAsia="Calibri" w:hAnsi="Calibri" w:cs="Mangal"/>
      <w:sz w:val="20"/>
      <w:szCs w:val="18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DB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026748"/>
    <w:pPr>
      <w:suppressAutoHyphens/>
      <w:autoSpaceDN w:val="0"/>
      <w:spacing w:after="0" w:line="240" w:lineRule="auto"/>
      <w:textAlignment w:val="baseline"/>
    </w:pPr>
    <w:rPr>
      <w:rFonts w:ascii="Arial MT" w:eastAsia="Arial MT" w:hAnsi="Arial MT" w:cs="Arial MT"/>
      <w:kern w:val="3"/>
      <w:sz w:val="24"/>
      <w:szCs w:val="24"/>
      <w14:ligatures w14:val="none"/>
    </w:rPr>
  </w:style>
  <w:style w:type="paragraph" w:customStyle="1" w:styleId="sche3">
    <w:name w:val="sche_3"/>
    <w:rsid w:val="0002674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it-IT"/>
      <w14:ligatures w14:val="none"/>
    </w:rPr>
  </w:style>
  <w:style w:type="numbering" w:customStyle="1" w:styleId="WWNum4">
    <w:name w:val="WWNum4"/>
    <w:basedOn w:val="Nessunelenco"/>
    <w:rsid w:val="00026748"/>
    <w:pPr>
      <w:numPr>
        <w:numId w:val="7"/>
      </w:numPr>
    </w:pPr>
  </w:style>
  <w:style w:type="numbering" w:customStyle="1" w:styleId="WWNum13">
    <w:name w:val="WWNum13"/>
    <w:basedOn w:val="Nessunelenco"/>
    <w:rsid w:val="00026748"/>
    <w:pPr>
      <w:numPr>
        <w:numId w:val="8"/>
      </w:numPr>
    </w:pPr>
  </w:style>
  <w:style w:type="numbering" w:customStyle="1" w:styleId="WWNum14">
    <w:name w:val="WWNum14"/>
    <w:basedOn w:val="Nessunelenco"/>
    <w:rsid w:val="00026748"/>
    <w:pPr>
      <w:numPr>
        <w:numId w:val="9"/>
      </w:numPr>
    </w:pPr>
  </w:style>
  <w:style w:type="paragraph" w:customStyle="1" w:styleId="Standard">
    <w:name w:val="Standard"/>
    <w:rsid w:val="001771AE"/>
    <w:pPr>
      <w:suppressAutoHyphens/>
      <w:autoSpaceDN w:val="0"/>
      <w:spacing w:after="0" w:line="240" w:lineRule="auto"/>
      <w:textAlignment w:val="baseline"/>
    </w:pPr>
    <w:rPr>
      <w:rFonts w:ascii="Arial MT" w:eastAsia="Arial MT" w:hAnsi="Arial MT" w:cs="Arial MT"/>
      <w:kern w:val="3"/>
      <w14:ligatures w14:val="none"/>
    </w:rPr>
  </w:style>
  <w:style w:type="numbering" w:customStyle="1" w:styleId="WWNum15">
    <w:name w:val="WWNum15"/>
    <w:basedOn w:val="Nessunelenco"/>
    <w:rsid w:val="001771AE"/>
    <w:pPr>
      <w:numPr>
        <w:numId w:val="11"/>
      </w:numPr>
    </w:pPr>
  </w:style>
  <w:style w:type="numbering" w:customStyle="1" w:styleId="WWNum18">
    <w:name w:val="WWNum18"/>
    <w:basedOn w:val="Nessunelenco"/>
    <w:rsid w:val="001771A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Neirotti</dc:creator>
  <cp:keywords/>
  <dc:description/>
  <cp:lastModifiedBy>Franca Mastromarino</cp:lastModifiedBy>
  <cp:revision>2</cp:revision>
  <dcterms:created xsi:type="dcterms:W3CDTF">2026-03-11T11:45:00Z</dcterms:created>
  <dcterms:modified xsi:type="dcterms:W3CDTF">2026-03-11T11:45:00Z</dcterms:modified>
</cp:coreProperties>
</file>